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2FD7" w14:textId="02B58190" w:rsidR="00C70114" w:rsidRPr="00E329B3" w:rsidRDefault="00E23443" w:rsidP="00C70114">
      <w:pPr>
        <w:widowControl/>
        <w:rPr>
          <w:rFonts w:ascii="游ゴシック" w:eastAsia="游ゴシック" w:hAnsi="游ゴシック" w:cs="ＭＳ ゴシック"/>
          <w:szCs w:val="21"/>
        </w:rPr>
      </w:pPr>
      <w:r>
        <w:rPr>
          <w:rFonts w:ascii="游ゴシック" w:eastAsia="游ゴシック" w:hAnsi="游ゴシック" w:cs="ＭＳ ゴシック" w:hint="eastAsia"/>
          <w:szCs w:val="21"/>
        </w:rPr>
        <w:t>【</w:t>
      </w:r>
      <w:r w:rsidR="00DC78B4" w:rsidRPr="00E329B3">
        <w:rPr>
          <w:rFonts w:ascii="游ゴシック" w:eastAsia="游ゴシック" w:hAnsi="游ゴシック" w:cs="ＭＳ ゴシック" w:hint="eastAsia"/>
          <w:szCs w:val="21"/>
        </w:rPr>
        <w:t>様式</w:t>
      </w:r>
      <w:r w:rsidR="002645D5" w:rsidRPr="00E329B3">
        <w:rPr>
          <w:rFonts w:ascii="游ゴシック" w:eastAsia="游ゴシック" w:hAnsi="游ゴシック" w:cs="ＭＳ ゴシック" w:hint="eastAsia"/>
          <w:szCs w:val="21"/>
        </w:rPr>
        <w:t>２</w:t>
      </w:r>
      <w:r>
        <w:rPr>
          <w:rFonts w:ascii="游ゴシック" w:eastAsia="游ゴシック" w:hAnsi="游ゴシック" w:cs="ＭＳ ゴシック" w:hint="eastAsia"/>
          <w:szCs w:val="21"/>
        </w:rPr>
        <w:t>】</w:t>
      </w:r>
    </w:p>
    <w:p w14:paraId="5296B568" w14:textId="59EF1F3D" w:rsidR="00DC78B4" w:rsidRPr="00E329B3" w:rsidRDefault="00DC78B4" w:rsidP="00DC78B4">
      <w:pPr>
        <w:widowControl/>
        <w:wordWrap w:val="0"/>
        <w:jc w:val="right"/>
        <w:rPr>
          <w:rFonts w:ascii="游ゴシック" w:eastAsia="游ゴシック" w:hAnsi="游ゴシック" w:cs="ＭＳ ゴシック"/>
          <w:szCs w:val="21"/>
        </w:rPr>
      </w:pPr>
      <w:r w:rsidRPr="00E329B3">
        <w:rPr>
          <w:rFonts w:ascii="游ゴシック" w:eastAsia="游ゴシック" w:hAnsi="游ゴシック" w:cs="ＭＳ ゴシック" w:hint="eastAsia"/>
          <w:szCs w:val="21"/>
        </w:rPr>
        <w:t xml:space="preserve">年　</w:t>
      </w:r>
      <w:r w:rsidR="004848DE" w:rsidRPr="00E329B3">
        <w:rPr>
          <w:rFonts w:ascii="游ゴシック" w:eastAsia="游ゴシック" w:hAnsi="游ゴシック" w:cs="ＭＳ ゴシック" w:hint="eastAsia"/>
          <w:szCs w:val="21"/>
        </w:rPr>
        <w:t xml:space="preserve">　</w:t>
      </w:r>
      <w:r w:rsidRPr="00E329B3">
        <w:rPr>
          <w:rFonts w:ascii="游ゴシック" w:eastAsia="游ゴシック" w:hAnsi="游ゴシック" w:cs="ＭＳ ゴシック" w:hint="eastAsia"/>
          <w:szCs w:val="21"/>
        </w:rPr>
        <w:t xml:space="preserve">月　</w:t>
      </w:r>
      <w:r w:rsidR="004848DE" w:rsidRPr="00E329B3">
        <w:rPr>
          <w:rFonts w:ascii="游ゴシック" w:eastAsia="游ゴシック" w:hAnsi="游ゴシック" w:cs="ＭＳ ゴシック" w:hint="eastAsia"/>
          <w:szCs w:val="21"/>
        </w:rPr>
        <w:t xml:space="preserve">　</w:t>
      </w:r>
      <w:r w:rsidRPr="00E329B3">
        <w:rPr>
          <w:rFonts w:ascii="游ゴシック" w:eastAsia="游ゴシック" w:hAnsi="游ゴシック" w:cs="ＭＳ ゴシック" w:hint="eastAsia"/>
          <w:szCs w:val="21"/>
        </w:rPr>
        <w:t>日</w:t>
      </w:r>
    </w:p>
    <w:p w14:paraId="57BF366A" w14:textId="73B5EBF4" w:rsidR="00DC78B4" w:rsidRPr="00E329B3" w:rsidRDefault="00E23443" w:rsidP="00DC78B4">
      <w:pPr>
        <w:rPr>
          <w:rFonts w:ascii="游ゴシック" w:eastAsia="游ゴシック" w:hAnsi="游ゴシック" w:cs="ＭＳ ゴシック"/>
          <w:szCs w:val="21"/>
        </w:rPr>
      </w:pPr>
      <w:r>
        <w:rPr>
          <w:rFonts w:ascii="游ゴシック" w:eastAsia="游ゴシック" w:hAnsi="游ゴシック" w:cs="ＭＳ ゴシック" w:hint="eastAsia"/>
          <w:szCs w:val="21"/>
        </w:rPr>
        <w:t>久御山町</w:t>
      </w:r>
      <w:r w:rsidR="00DC78B4" w:rsidRPr="00E329B3">
        <w:rPr>
          <w:rFonts w:ascii="游ゴシック" w:eastAsia="游ゴシック" w:hAnsi="游ゴシック" w:cs="ＭＳ ゴシック" w:hint="eastAsia"/>
          <w:szCs w:val="21"/>
        </w:rPr>
        <w:t>新市街地（みなくるタウン）第</w:t>
      </w:r>
      <w:r w:rsidR="00CD64A9">
        <w:rPr>
          <w:rFonts w:ascii="游ゴシック" w:eastAsia="游ゴシック" w:hAnsi="游ゴシック" w:cs="ＭＳ ゴシック" w:hint="eastAsia"/>
          <w:szCs w:val="21"/>
        </w:rPr>
        <w:t>１</w:t>
      </w:r>
      <w:r w:rsidR="00DC78B4" w:rsidRPr="00E329B3">
        <w:rPr>
          <w:rFonts w:ascii="游ゴシック" w:eastAsia="游ゴシック" w:hAnsi="游ゴシック" w:cs="ＭＳ ゴシック" w:hint="eastAsia"/>
          <w:szCs w:val="21"/>
        </w:rPr>
        <w:t>期</w:t>
      </w:r>
    </w:p>
    <w:p w14:paraId="5D977266" w14:textId="6C1E2BA4" w:rsidR="00DC78B4" w:rsidRPr="00E329B3" w:rsidRDefault="009069F3" w:rsidP="00DC78B4">
      <w:pPr>
        <w:rPr>
          <w:rFonts w:ascii="游ゴシック" w:eastAsia="游ゴシック" w:hAnsi="游ゴシック" w:cs="ＭＳ ゴシック"/>
          <w:szCs w:val="21"/>
        </w:rPr>
      </w:pPr>
      <w:r>
        <w:rPr>
          <w:rFonts w:ascii="游ゴシック" w:eastAsia="游ゴシック" w:hAnsi="游ゴシック" w:cs="ＭＳ ゴシック" w:hint="eastAsia"/>
          <w:szCs w:val="21"/>
        </w:rPr>
        <w:t>誘致企業審査会　御中</w:t>
      </w:r>
    </w:p>
    <w:p w14:paraId="41868ABD" w14:textId="77777777" w:rsidR="00DC78B4" w:rsidRPr="00E329B3" w:rsidRDefault="00DC78B4" w:rsidP="00DC78B4">
      <w:pPr>
        <w:rPr>
          <w:rFonts w:ascii="游ゴシック" w:eastAsia="游ゴシック" w:hAnsi="游ゴシック" w:cs="ＭＳ ゴシック"/>
          <w:szCs w:val="21"/>
        </w:rPr>
      </w:pPr>
    </w:p>
    <w:p w14:paraId="0D8CEDE2" w14:textId="77777777" w:rsidR="00DC78B4" w:rsidRPr="00E329B3" w:rsidRDefault="00DC78B4" w:rsidP="00E23443">
      <w:pPr>
        <w:spacing w:line="276" w:lineRule="auto"/>
        <w:ind w:leftChars="200" w:left="420" w:firstLineChars="2000" w:firstLine="4200"/>
        <w:rPr>
          <w:rFonts w:ascii="游ゴシック" w:eastAsia="游ゴシック" w:hAnsi="游ゴシック" w:cs="ＭＳ ゴシック"/>
          <w:szCs w:val="21"/>
        </w:rPr>
      </w:pPr>
      <w:r w:rsidRPr="00E329B3">
        <w:rPr>
          <w:rFonts w:ascii="游ゴシック" w:eastAsia="游ゴシック" w:hAnsi="游ゴシック" w:cs="ＭＳ ゴシック" w:hint="eastAsia"/>
          <w:szCs w:val="21"/>
        </w:rPr>
        <w:t>（申込者）所在地</w:t>
      </w:r>
    </w:p>
    <w:p w14:paraId="728EBA3C" w14:textId="2D55C4E0" w:rsidR="00DC78B4" w:rsidRPr="00E329B3" w:rsidRDefault="00285891" w:rsidP="00E23443">
      <w:pPr>
        <w:spacing w:line="276" w:lineRule="auto"/>
        <w:ind w:leftChars="600" w:left="1260" w:firstLineChars="2100" w:firstLine="4410"/>
        <w:rPr>
          <w:rFonts w:ascii="游ゴシック" w:eastAsia="游ゴシック" w:hAnsi="游ゴシック" w:cs="ＭＳ ゴシック"/>
          <w:szCs w:val="21"/>
        </w:rPr>
      </w:pPr>
      <w:r>
        <w:rPr>
          <w:rFonts w:ascii="游ゴシック" w:eastAsia="游ゴシック" w:hAnsi="游ゴシック" w:cs="ＭＳ ゴシック" w:hint="eastAsia"/>
          <w:szCs w:val="21"/>
        </w:rPr>
        <w:t>事業者</w:t>
      </w:r>
      <w:r w:rsidR="00DC78B4" w:rsidRPr="00E329B3">
        <w:rPr>
          <w:rFonts w:ascii="游ゴシック" w:eastAsia="游ゴシック" w:hAnsi="游ゴシック" w:cs="ＭＳ ゴシック" w:hint="eastAsia"/>
          <w:szCs w:val="21"/>
        </w:rPr>
        <w:t>名</w:t>
      </w:r>
    </w:p>
    <w:p w14:paraId="688B8668" w14:textId="77777777" w:rsidR="00DC78B4" w:rsidRPr="00E329B3" w:rsidRDefault="00DC78B4" w:rsidP="00E23443">
      <w:pPr>
        <w:spacing w:line="276" w:lineRule="auto"/>
        <w:ind w:leftChars="600" w:left="1260" w:firstLineChars="2100" w:firstLine="4410"/>
        <w:rPr>
          <w:rFonts w:ascii="游ゴシック" w:eastAsia="游ゴシック" w:hAnsi="游ゴシック" w:cs="ＭＳ ゴシック"/>
          <w:szCs w:val="21"/>
        </w:rPr>
      </w:pPr>
      <w:r w:rsidRPr="00E329B3">
        <w:rPr>
          <w:rFonts w:ascii="游ゴシック" w:eastAsia="游ゴシック" w:hAnsi="游ゴシック" w:cs="ＭＳ ゴシック" w:hint="eastAsia"/>
          <w:szCs w:val="21"/>
        </w:rPr>
        <w:t>代表者氏名</w:t>
      </w:r>
    </w:p>
    <w:p w14:paraId="5FBA1668" w14:textId="77777777" w:rsidR="00C70114" w:rsidRPr="001C4F40" w:rsidRDefault="00C70114" w:rsidP="00C70114">
      <w:pPr>
        <w:widowControl/>
        <w:rPr>
          <w:rFonts w:ascii="Century" w:hAnsi="Century" w:cs="ＭＳ ゴシック"/>
          <w:sz w:val="20"/>
          <w:szCs w:val="24"/>
        </w:rPr>
      </w:pPr>
    </w:p>
    <w:p w14:paraId="00FA8E2E" w14:textId="006D47D5" w:rsidR="00C70114" w:rsidRPr="00E23443" w:rsidRDefault="003F7D77" w:rsidP="00C70114">
      <w:pPr>
        <w:widowControl/>
        <w:jc w:val="center"/>
        <w:rPr>
          <w:rFonts w:ascii="游ゴシック" w:eastAsia="游ゴシック" w:hAnsi="游ゴシック" w:cs="ＭＳ ゴシック"/>
          <w:b/>
          <w:bCs/>
          <w:sz w:val="28"/>
          <w:szCs w:val="24"/>
        </w:rPr>
      </w:pPr>
      <w:r w:rsidRPr="00E23443">
        <w:rPr>
          <w:rFonts w:ascii="游ゴシック" w:eastAsia="游ゴシック" w:hAnsi="游ゴシック" w:cs="ＭＳ ゴシック" w:hint="eastAsia"/>
          <w:b/>
          <w:bCs/>
          <w:sz w:val="28"/>
          <w:szCs w:val="24"/>
        </w:rPr>
        <w:t>事前</w:t>
      </w:r>
      <w:r w:rsidR="005833AF" w:rsidRPr="00E23443">
        <w:rPr>
          <w:rFonts w:ascii="游ゴシック" w:eastAsia="游ゴシック" w:hAnsi="游ゴシック" w:cs="ＭＳ ゴシック" w:hint="eastAsia"/>
          <w:b/>
          <w:bCs/>
          <w:sz w:val="28"/>
          <w:szCs w:val="24"/>
        </w:rPr>
        <w:t>回答</w:t>
      </w:r>
      <w:r w:rsidRPr="00E23443">
        <w:rPr>
          <w:rFonts w:ascii="游ゴシック" w:eastAsia="游ゴシック" w:hAnsi="游ゴシック" w:cs="ＭＳ ゴシック" w:hint="eastAsia"/>
          <w:b/>
          <w:bCs/>
          <w:sz w:val="28"/>
          <w:szCs w:val="24"/>
        </w:rPr>
        <w:t>書</w:t>
      </w:r>
    </w:p>
    <w:p w14:paraId="14D3D7BF" w14:textId="77777777" w:rsidR="00C70114" w:rsidRPr="00E329B3" w:rsidRDefault="00C70114" w:rsidP="00C70114">
      <w:pPr>
        <w:widowControl/>
        <w:rPr>
          <w:rFonts w:ascii="游ゴシック" w:eastAsia="游ゴシック" w:hAnsi="游ゴシック" w:cs="ＭＳ ゴシック"/>
          <w:szCs w:val="21"/>
        </w:rPr>
      </w:pPr>
    </w:p>
    <w:p w14:paraId="1E086D0A" w14:textId="59904A6B" w:rsidR="00C70114" w:rsidRPr="00E329B3" w:rsidRDefault="00C70114" w:rsidP="00DC78B4">
      <w:pPr>
        <w:widowControl/>
        <w:rPr>
          <w:rFonts w:ascii="游ゴシック" w:eastAsia="游ゴシック" w:hAnsi="游ゴシック" w:cs="ＭＳ ゴシック"/>
          <w:szCs w:val="21"/>
        </w:rPr>
      </w:pPr>
      <w:r w:rsidRPr="00E329B3">
        <w:rPr>
          <w:rFonts w:ascii="游ゴシック" w:eastAsia="游ゴシック" w:hAnsi="游ゴシック" w:cs="ＭＳ ゴシック" w:hint="eastAsia"/>
          <w:szCs w:val="21"/>
        </w:rPr>
        <w:t xml:space="preserve">　当社は「</w:t>
      </w:r>
      <w:r w:rsidR="00DC78B4" w:rsidRPr="00E329B3">
        <w:rPr>
          <w:rFonts w:ascii="游ゴシック" w:eastAsia="游ゴシック" w:hAnsi="游ゴシック" w:cs="ＭＳ ゴシック"/>
          <w:szCs w:val="21"/>
        </w:rPr>
        <w:t>久御山町新市街地（みなくるタウン）第</w:t>
      </w:r>
      <w:r w:rsidR="00CD64A9">
        <w:rPr>
          <w:rFonts w:ascii="游ゴシック" w:eastAsia="游ゴシック" w:hAnsi="游ゴシック" w:cs="ＭＳ ゴシック" w:hint="eastAsia"/>
          <w:szCs w:val="21"/>
        </w:rPr>
        <w:t>1</w:t>
      </w:r>
      <w:r w:rsidR="00DC78B4" w:rsidRPr="00E329B3">
        <w:rPr>
          <w:rFonts w:ascii="游ゴシック" w:eastAsia="游ゴシック" w:hAnsi="游ゴシック" w:cs="ＭＳ ゴシック"/>
          <w:szCs w:val="21"/>
        </w:rPr>
        <w:t>期土地区画整理事業</w:t>
      </w:r>
      <w:r w:rsidR="00DC78B4" w:rsidRPr="00E329B3">
        <w:rPr>
          <w:rFonts w:ascii="游ゴシック" w:eastAsia="游ゴシック" w:hAnsi="游ゴシック" w:cs="ＭＳ ゴシック" w:hint="eastAsia"/>
          <w:szCs w:val="21"/>
        </w:rPr>
        <w:t>進出希望企業</w:t>
      </w:r>
      <w:r w:rsidR="00DC78B4" w:rsidRPr="00E329B3">
        <w:rPr>
          <w:rFonts w:ascii="游ゴシック" w:eastAsia="游ゴシック" w:hAnsi="游ゴシック" w:cs="ＭＳ ゴシック"/>
          <w:szCs w:val="21"/>
        </w:rPr>
        <w:t xml:space="preserve"> 面談実施</w:t>
      </w:r>
      <w:r w:rsidRPr="00E329B3">
        <w:rPr>
          <w:rFonts w:ascii="游ゴシック" w:eastAsia="游ゴシック" w:hAnsi="游ゴシック" w:cs="ＭＳ ゴシック" w:hint="eastAsia"/>
          <w:szCs w:val="21"/>
        </w:rPr>
        <w:t>」に</w:t>
      </w:r>
      <w:r w:rsidR="00DC78B4" w:rsidRPr="00E329B3">
        <w:rPr>
          <w:rFonts w:ascii="游ゴシック" w:eastAsia="游ゴシック" w:hAnsi="游ゴシック" w:cs="ＭＳ ゴシック" w:hint="eastAsia"/>
          <w:szCs w:val="21"/>
        </w:rPr>
        <w:t>応募したいので、下記</w:t>
      </w:r>
      <w:r w:rsidR="00E23443">
        <w:rPr>
          <w:rFonts w:ascii="游ゴシック" w:eastAsia="游ゴシック" w:hAnsi="游ゴシック" w:cs="ＭＳ ゴシック" w:hint="eastAsia"/>
          <w:szCs w:val="21"/>
        </w:rPr>
        <w:t>のとおり</w:t>
      </w:r>
      <w:r w:rsidR="003F7D77" w:rsidRPr="00E329B3">
        <w:rPr>
          <w:rFonts w:ascii="游ゴシック" w:eastAsia="游ゴシック" w:hAnsi="游ゴシック" w:cs="ＭＳ ゴシック" w:hint="eastAsia"/>
          <w:szCs w:val="21"/>
        </w:rPr>
        <w:t>回答します。</w:t>
      </w:r>
    </w:p>
    <w:p w14:paraId="4AE2E4C7" w14:textId="77777777" w:rsidR="00DC78B4" w:rsidRPr="00E329B3" w:rsidRDefault="00DC78B4" w:rsidP="00DC78B4">
      <w:pPr>
        <w:widowControl/>
        <w:rPr>
          <w:rFonts w:ascii="游ゴシック" w:eastAsia="游ゴシック" w:hAnsi="游ゴシック" w:cs="ＭＳ ゴシック"/>
          <w:szCs w:val="21"/>
        </w:rPr>
      </w:pPr>
    </w:p>
    <w:p w14:paraId="4E2A7012" w14:textId="0BF95941" w:rsidR="001F2777" w:rsidRPr="00E329B3" w:rsidRDefault="00C70114" w:rsidP="009E25F9">
      <w:pPr>
        <w:pStyle w:val="aa"/>
        <w:rPr>
          <w:rFonts w:ascii="游ゴシック" w:eastAsia="游ゴシック" w:hAnsi="游ゴシック"/>
        </w:rPr>
      </w:pPr>
      <w:r w:rsidRPr="00E329B3">
        <w:rPr>
          <w:rFonts w:ascii="游ゴシック" w:eastAsia="游ゴシック" w:hAnsi="游ゴシック" w:hint="eastAsia"/>
        </w:rPr>
        <w:t>記</w:t>
      </w:r>
    </w:p>
    <w:p w14:paraId="2C146B0C" w14:textId="77777777" w:rsidR="009E25F9" w:rsidRPr="00E329B3" w:rsidRDefault="009E25F9" w:rsidP="009E25F9">
      <w:pPr>
        <w:rPr>
          <w:rFonts w:ascii="游ゴシック" w:eastAsia="游ゴシック" w:hAnsi="游ゴシック"/>
        </w:rPr>
      </w:pPr>
    </w:p>
    <w:tbl>
      <w:tblPr>
        <w:tblW w:w="10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88"/>
        <w:gridCol w:w="2268"/>
        <w:gridCol w:w="4535"/>
      </w:tblGrid>
      <w:tr w:rsidR="001F2777" w:rsidRPr="00E329B3" w14:paraId="17335D37" w14:textId="77777777" w:rsidTr="00E23443">
        <w:trPr>
          <w:trHeight w:val="710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C5499E" w14:textId="6165A75A" w:rsidR="001F2777" w:rsidRPr="00E329B3" w:rsidRDefault="00285891" w:rsidP="00CC0BED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事業者</w:t>
            </w:r>
            <w:r w:rsidR="001F2777" w:rsidRPr="00E329B3">
              <w:rPr>
                <w:rFonts w:ascii="游ゴシック" w:eastAsia="游ゴシック" w:hAnsi="游ゴシック" w:hint="eastAsia"/>
                <w:szCs w:val="24"/>
              </w:rPr>
              <w:t>名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605A5" w14:textId="2D1B070D" w:rsidR="001F2777" w:rsidRPr="00E329B3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1F2777" w:rsidRPr="00E329B3" w14:paraId="5E6115B5" w14:textId="77777777" w:rsidTr="00E23443">
        <w:trPr>
          <w:trHeight w:val="698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6068EF3" w14:textId="77777777" w:rsidR="001F2777" w:rsidRPr="00E329B3" w:rsidRDefault="001F2777" w:rsidP="00CC0BED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>所在地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6CF08" w14:textId="5D47A013" w:rsidR="001F2777" w:rsidRPr="00E329B3" w:rsidRDefault="001F2777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310C72" w:rsidRPr="00E329B3" w14:paraId="6F71E2A0" w14:textId="77777777" w:rsidTr="00E23443"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0493AFE" w14:textId="77777777" w:rsidR="00310C72" w:rsidRPr="00E329B3" w:rsidRDefault="00310C72" w:rsidP="00CC0BED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>担当者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690F5F" w14:textId="1DE42312" w:rsidR="00310C72" w:rsidRPr="00E329B3" w:rsidRDefault="00310C72" w:rsidP="009708E9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>氏名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8083" w14:textId="16CB9373" w:rsidR="00310C72" w:rsidRPr="00E329B3" w:rsidRDefault="00310C72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310C72" w:rsidRPr="00E329B3" w14:paraId="66A4B9E6" w14:textId="77777777" w:rsidTr="00E23443">
        <w:tc>
          <w:tcPr>
            <w:tcW w:w="32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FA4282" w14:textId="77777777" w:rsidR="00310C72" w:rsidRPr="00E329B3" w:rsidRDefault="00310C72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D64194" w14:textId="77777777" w:rsidR="00310C72" w:rsidRPr="00E329B3" w:rsidRDefault="00310C72" w:rsidP="009708E9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>事業者名・部署名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A820" w14:textId="531471DF" w:rsidR="00310C72" w:rsidRPr="00E329B3" w:rsidDel="001C065A" w:rsidRDefault="00310C72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310C72" w:rsidRPr="00E329B3" w14:paraId="636552A4" w14:textId="77777777" w:rsidTr="00E23443">
        <w:tc>
          <w:tcPr>
            <w:tcW w:w="32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1A34428" w14:textId="77777777" w:rsidR="00310C72" w:rsidRPr="00E329B3" w:rsidRDefault="00310C72" w:rsidP="00CC0BED">
            <w:pPr>
              <w:widowControl/>
              <w:jc w:val="left"/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F7A9896" w14:textId="77777777" w:rsidR="00310C72" w:rsidRPr="00E329B3" w:rsidRDefault="00310C72" w:rsidP="009708E9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>E-mail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751B" w14:textId="2BDD7770" w:rsidR="00310C72" w:rsidRPr="00E329B3" w:rsidRDefault="00310C72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310C72" w:rsidRPr="00E329B3" w14:paraId="41CA1CAA" w14:textId="77777777" w:rsidTr="00E23443">
        <w:tc>
          <w:tcPr>
            <w:tcW w:w="32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A44268" w14:textId="77777777" w:rsidR="00310C72" w:rsidRPr="00E329B3" w:rsidRDefault="00310C72" w:rsidP="00CC0BED">
            <w:pPr>
              <w:widowControl/>
              <w:jc w:val="left"/>
              <w:rPr>
                <w:rFonts w:ascii="游ゴシック" w:eastAsia="游ゴシック" w:hAnsi="游ゴシック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19446B3" w14:textId="77777777" w:rsidR="00310C72" w:rsidRPr="00E329B3" w:rsidRDefault="00310C72" w:rsidP="009708E9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>TEL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46B3" w14:textId="743B8EAD" w:rsidR="00310C72" w:rsidRPr="00E329B3" w:rsidRDefault="00310C72" w:rsidP="00CC0BED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</w:tbl>
    <w:p w14:paraId="75D4B697" w14:textId="77777777" w:rsidR="003F7D77" w:rsidRPr="00E329B3" w:rsidRDefault="003F7D77">
      <w:pPr>
        <w:rPr>
          <w:rFonts w:ascii="游ゴシック" w:eastAsia="游ゴシック" w:hAnsi="游ゴシック"/>
        </w:rPr>
      </w:pPr>
    </w:p>
    <w:p w14:paraId="16CC30DB" w14:textId="458BCF0F" w:rsidR="003F7D77" w:rsidRPr="00E329B3" w:rsidRDefault="003F7D77">
      <w:pPr>
        <w:rPr>
          <w:rFonts w:ascii="游ゴシック" w:eastAsia="游ゴシック" w:hAnsi="游ゴシック"/>
        </w:rPr>
      </w:pPr>
      <w:r w:rsidRPr="00E329B3">
        <w:rPr>
          <w:rFonts w:ascii="游ゴシック" w:eastAsia="游ゴシック" w:hAnsi="游ゴシック" w:hint="eastAsia"/>
        </w:rPr>
        <w:t>【ヒアリング項目】</w:t>
      </w:r>
    </w:p>
    <w:tbl>
      <w:tblPr>
        <w:tblW w:w="10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3005"/>
        <w:gridCol w:w="6803"/>
      </w:tblGrid>
      <w:tr w:rsidR="00310C72" w:rsidRPr="00E329B3" w14:paraId="6F280B86" w14:textId="77777777" w:rsidTr="00E23443">
        <w:trPr>
          <w:trHeight w:val="107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F5D07C" w14:textId="758642F7" w:rsidR="003F7D77" w:rsidRPr="00E329B3" w:rsidRDefault="00217C9E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>１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8E7A32" w14:textId="22EE0454" w:rsidR="003F7D77" w:rsidRPr="00E329B3" w:rsidRDefault="00217C9E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>希望する街区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BF5F9" w14:textId="77676D5C" w:rsidR="00217C9E" w:rsidRPr="00E329B3" w:rsidRDefault="00000000" w:rsidP="009A4B90">
            <w:pPr>
              <w:spacing w:line="400" w:lineRule="exact"/>
              <w:jc w:val="center"/>
              <w:rPr>
                <w:rFonts w:ascii="游ゴシック" w:eastAsia="游ゴシック" w:hAnsi="游ゴシック"/>
                <w:szCs w:val="24"/>
              </w:rPr>
            </w:pP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50678763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9B51E5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217C9E" w:rsidRPr="00E329B3">
              <w:rPr>
                <w:rFonts w:ascii="游ゴシック" w:eastAsia="游ゴシック" w:hAnsi="游ゴシック" w:hint="eastAsia"/>
                <w:szCs w:val="24"/>
              </w:rPr>
              <w:t xml:space="preserve">①事業用地(A)のみ　</w:t>
            </w: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-159454086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310C72" w:rsidRPr="00E329B3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217C9E" w:rsidRPr="00E329B3">
              <w:rPr>
                <w:rFonts w:ascii="游ゴシック" w:eastAsia="游ゴシック" w:hAnsi="游ゴシック" w:hint="eastAsia"/>
                <w:szCs w:val="24"/>
              </w:rPr>
              <w:t xml:space="preserve">②事業用地(B)のみ　</w:t>
            </w: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170489604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310C72" w:rsidRPr="00E329B3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9A4B90">
              <w:rPr>
                <w:rFonts w:ascii="游ゴシック" w:eastAsia="游ゴシック" w:hAnsi="游ゴシック" w:hint="eastAsia"/>
                <w:szCs w:val="24"/>
              </w:rPr>
              <w:t>③</w:t>
            </w:r>
            <w:r w:rsidR="00217C9E" w:rsidRPr="00E329B3">
              <w:rPr>
                <w:rFonts w:ascii="游ゴシック" w:eastAsia="游ゴシック" w:hAnsi="游ゴシック" w:hint="eastAsia"/>
                <w:szCs w:val="24"/>
              </w:rPr>
              <w:t xml:space="preserve">事業用地(A)・(B)　</w:t>
            </w:r>
            <w:r w:rsidR="00310C72" w:rsidRPr="00E329B3">
              <w:rPr>
                <w:rFonts w:ascii="游ゴシック" w:eastAsia="游ゴシック" w:hAnsi="游ゴシック" w:hint="eastAsia"/>
                <w:szCs w:val="24"/>
              </w:rPr>
              <w:t xml:space="preserve"> </w:t>
            </w:r>
          </w:p>
        </w:tc>
      </w:tr>
      <w:tr w:rsidR="00571CDA" w:rsidRPr="00E329B3" w14:paraId="18419B12" w14:textId="77777777" w:rsidTr="00E23443">
        <w:trPr>
          <w:trHeight w:val="107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62BF4F" w14:textId="3A775420" w:rsidR="00571CDA" w:rsidRPr="00E329B3" w:rsidRDefault="00571CDA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２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52327B" w14:textId="3B946074" w:rsidR="00571CDA" w:rsidRPr="00E329B3" w:rsidRDefault="00571CDA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希望</w:t>
            </w:r>
            <w:r w:rsidR="004C6EFE">
              <w:rPr>
                <w:rFonts w:ascii="游ゴシック" w:eastAsia="游ゴシック" w:hAnsi="游ゴシック" w:hint="eastAsia"/>
                <w:szCs w:val="24"/>
              </w:rPr>
              <w:t>する土地</w:t>
            </w:r>
            <w:r>
              <w:rPr>
                <w:rFonts w:ascii="游ゴシック" w:eastAsia="游ゴシック" w:hAnsi="游ゴシック" w:hint="eastAsia"/>
                <w:szCs w:val="24"/>
              </w:rPr>
              <w:t>面積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79164" w14:textId="17AE88AC" w:rsidR="00571CDA" w:rsidRPr="004C6EFE" w:rsidRDefault="004C6EFE" w:rsidP="000C2751">
            <w:pPr>
              <w:spacing w:line="400" w:lineRule="exact"/>
              <w:jc w:val="center"/>
              <w:rPr>
                <w:rFonts w:ascii="游ゴシック" w:eastAsia="游ゴシック" w:hAnsi="游ゴシック"/>
                <w:szCs w:val="24"/>
                <w:u w:val="single"/>
              </w:rPr>
            </w:pPr>
            <w:r>
              <w:rPr>
                <w:rFonts w:ascii="游ゴシック" w:eastAsia="游ゴシック" w:hAnsi="游ゴシック" w:hint="eastAsia"/>
                <w:szCs w:val="24"/>
                <w:u w:val="single"/>
              </w:rPr>
              <w:t xml:space="preserve">　　　　　　　　</w:t>
            </w:r>
            <w:r w:rsidR="00571CDA" w:rsidRPr="004C6EFE">
              <w:rPr>
                <w:rFonts w:ascii="游ゴシック" w:eastAsia="游ゴシック" w:hAnsi="游ゴシック" w:hint="eastAsia"/>
                <w:szCs w:val="24"/>
                <w:u w:val="single"/>
              </w:rPr>
              <w:t>㎡</w:t>
            </w:r>
          </w:p>
        </w:tc>
      </w:tr>
      <w:tr w:rsidR="00310C72" w:rsidRPr="00E329B3" w14:paraId="1B363AF2" w14:textId="77777777" w:rsidTr="00E23443">
        <w:trPr>
          <w:trHeight w:val="107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6A460D" w14:textId="40259CF4" w:rsidR="003F7D77" w:rsidRPr="00E329B3" w:rsidRDefault="00571CDA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３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48D2DE" w14:textId="48AD5AD6" w:rsidR="003F7D77" w:rsidRPr="00E329B3" w:rsidRDefault="00217C9E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>予定する施設</w:t>
            </w:r>
            <w:r w:rsidR="000C2751" w:rsidRPr="00E329B3">
              <w:rPr>
                <w:rFonts w:ascii="游ゴシック" w:eastAsia="游ゴシック" w:hAnsi="游ゴシック" w:hint="eastAsia"/>
                <w:szCs w:val="24"/>
              </w:rPr>
              <w:t>の業種、規模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D5BC" w14:textId="2F4FB593" w:rsidR="003F7D77" w:rsidRPr="00E329B3" w:rsidRDefault="000C2751" w:rsidP="0019168A">
            <w:pPr>
              <w:spacing w:line="400" w:lineRule="exact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>業種：</w:t>
            </w:r>
          </w:p>
          <w:p w14:paraId="2D0E5DEE" w14:textId="34C27E7B" w:rsidR="000C2751" w:rsidRPr="00E329B3" w:rsidRDefault="00A30872" w:rsidP="0019168A">
            <w:pPr>
              <w:spacing w:line="400" w:lineRule="exact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建物</w:t>
            </w:r>
            <w:r w:rsidR="000C2751" w:rsidRPr="00E329B3">
              <w:rPr>
                <w:rFonts w:ascii="游ゴシック" w:eastAsia="游ゴシック" w:hAnsi="游ゴシック" w:hint="eastAsia"/>
                <w:szCs w:val="24"/>
              </w:rPr>
              <w:t>規模：</w:t>
            </w:r>
          </w:p>
        </w:tc>
      </w:tr>
      <w:tr w:rsidR="00310C72" w:rsidRPr="00E329B3" w14:paraId="60F5483B" w14:textId="77777777" w:rsidTr="00E23443">
        <w:trPr>
          <w:trHeight w:val="107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E98C01E" w14:textId="2A32EEA8" w:rsidR="003F7D77" w:rsidRPr="00E329B3" w:rsidRDefault="00571CDA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lastRenderedPageBreak/>
              <w:t>４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57EE6F" w14:textId="2D349E6B" w:rsidR="003F7D77" w:rsidRPr="00E329B3" w:rsidRDefault="00217C9E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>取引形態とその価格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D21FF" w14:textId="793540C8" w:rsidR="003F7D77" w:rsidRPr="00E329B3" w:rsidRDefault="0019168A" w:rsidP="0019168A">
            <w:pPr>
              <w:spacing w:line="400" w:lineRule="exact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 xml:space="preserve">取引形態：　</w:t>
            </w: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-47336292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310C72" w:rsidRPr="00E329B3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0C2751" w:rsidRPr="00E329B3">
              <w:rPr>
                <w:rFonts w:ascii="游ゴシック" w:eastAsia="游ゴシック" w:hAnsi="游ゴシック" w:hint="eastAsia"/>
                <w:szCs w:val="24"/>
              </w:rPr>
              <w:t xml:space="preserve">①売買　</w:t>
            </w: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45661197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310C72" w:rsidRPr="00E329B3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0C2751" w:rsidRPr="00E329B3">
              <w:rPr>
                <w:rFonts w:ascii="游ゴシック" w:eastAsia="游ゴシック" w:hAnsi="游ゴシック" w:hint="eastAsia"/>
                <w:szCs w:val="24"/>
              </w:rPr>
              <w:t xml:space="preserve">②賃貸　</w:t>
            </w:r>
            <w:sdt>
              <w:sdtPr>
                <w:rPr>
                  <w:rFonts w:ascii="游ゴシック" w:eastAsia="游ゴシック" w:hAnsi="游ゴシック" w:hint="eastAsia"/>
                  <w:szCs w:val="24"/>
                </w:rPr>
                <w:id w:val="77583298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310C72" w:rsidRPr="00E329B3">
                  <w:rPr>
                    <w:rFonts w:ascii="游ゴシック" w:eastAsia="游ゴシック" w:hAnsi="游ゴシック" w:hint="eastAsia"/>
                    <w:szCs w:val="24"/>
                  </w:rPr>
                  <w:sym w:font="Wingdings" w:char="F0A8"/>
                </w:r>
              </w:sdtContent>
            </w:sdt>
            <w:r w:rsidR="000C2751" w:rsidRPr="00E329B3">
              <w:rPr>
                <w:rFonts w:ascii="游ゴシック" w:eastAsia="游ゴシック" w:hAnsi="游ゴシック" w:hint="eastAsia"/>
                <w:szCs w:val="24"/>
              </w:rPr>
              <w:t>③売買・賃貸どちらも</w:t>
            </w:r>
            <w:r w:rsidRPr="00E329B3">
              <w:rPr>
                <w:rFonts w:ascii="游ゴシック" w:eastAsia="游ゴシック" w:hAnsi="游ゴシック" w:hint="eastAsia"/>
                <w:szCs w:val="24"/>
              </w:rPr>
              <w:t>可能</w:t>
            </w:r>
          </w:p>
          <w:p w14:paraId="750F246C" w14:textId="49F3F5A1" w:rsidR="0019168A" w:rsidRPr="00E329B3" w:rsidRDefault="0019168A" w:rsidP="0019168A">
            <w:pPr>
              <w:spacing w:line="400" w:lineRule="exact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 xml:space="preserve">価格：　</w:t>
            </w:r>
            <w:r w:rsidR="009B51E5" w:rsidRPr="009B51E5">
              <w:rPr>
                <w:rFonts w:ascii="游ゴシック" w:eastAsia="游ゴシック" w:hAnsi="游ゴシック" w:hint="eastAsia"/>
                <w:szCs w:val="24"/>
                <w:u w:val="single"/>
              </w:rPr>
              <w:t>売買</w:t>
            </w:r>
            <w:r w:rsidRPr="009B51E5">
              <w:rPr>
                <w:rFonts w:ascii="游ゴシック" w:eastAsia="游ゴシック" w:hAnsi="游ゴシック" w:hint="eastAsia"/>
                <w:szCs w:val="24"/>
                <w:u w:val="single"/>
              </w:rPr>
              <w:t xml:space="preserve">　　　　　円/㎡</w:t>
            </w:r>
            <w:r w:rsidR="00795575">
              <w:rPr>
                <w:rFonts w:ascii="游ゴシック" w:eastAsia="游ゴシック" w:hAnsi="游ゴシック" w:hint="eastAsia"/>
                <w:szCs w:val="24"/>
              </w:rPr>
              <w:t xml:space="preserve">　</w:t>
            </w:r>
            <w:r w:rsidR="009B51E5">
              <w:rPr>
                <w:rFonts w:ascii="游ゴシック" w:eastAsia="游ゴシック" w:hAnsi="游ゴシック" w:hint="eastAsia"/>
                <w:szCs w:val="24"/>
              </w:rPr>
              <w:t xml:space="preserve">　　</w:t>
            </w:r>
            <w:r w:rsidR="009B51E5" w:rsidRPr="009B51E5">
              <w:rPr>
                <w:rFonts w:ascii="游ゴシック" w:eastAsia="游ゴシック" w:hAnsi="游ゴシック" w:hint="eastAsia"/>
                <w:szCs w:val="24"/>
                <w:u w:val="single"/>
              </w:rPr>
              <w:t>賃貸</w:t>
            </w:r>
            <w:r w:rsidR="00795575" w:rsidRPr="009B51E5">
              <w:rPr>
                <w:rFonts w:ascii="游ゴシック" w:eastAsia="游ゴシック" w:hAnsi="游ゴシック" w:hint="eastAsia"/>
                <w:szCs w:val="24"/>
                <w:u w:val="single"/>
              </w:rPr>
              <w:t xml:space="preserve">　</w:t>
            </w:r>
            <w:r w:rsidR="009B51E5">
              <w:rPr>
                <w:rFonts w:ascii="游ゴシック" w:eastAsia="游ゴシック" w:hAnsi="游ゴシック" w:hint="eastAsia"/>
                <w:szCs w:val="24"/>
                <w:u w:val="single"/>
              </w:rPr>
              <w:t xml:space="preserve">　</w:t>
            </w:r>
            <w:r w:rsidR="0005547E">
              <w:rPr>
                <w:rFonts w:ascii="游ゴシック" w:eastAsia="游ゴシック" w:hAnsi="游ゴシック" w:hint="eastAsia"/>
                <w:szCs w:val="24"/>
                <w:u w:val="single"/>
              </w:rPr>
              <w:t xml:space="preserve">　</w:t>
            </w:r>
            <w:r w:rsidR="009B51E5">
              <w:rPr>
                <w:rFonts w:ascii="游ゴシック" w:eastAsia="游ゴシック" w:hAnsi="游ゴシック" w:hint="eastAsia"/>
                <w:szCs w:val="24"/>
                <w:u w:val="single"/>
              </w:rPr>
              <w:t xml:space="preserve">　</w:t>
            </w:r>
            <w:r w:rsidR="00795575" w:rsidRPr="009B51E5">
              <w:rPr>
                <w:rFonts w:ascii="游ゴシック" w:eastAsia="游ゴシック" w:hAnsi="游ゴシック" w:hint="eastAsia"/>
                <w:szCs w:val="24"/>
                <w:u w:val="single"/>
              </w:rPr>
              <w:t xml:space="preserve">　円/月・坪</w:t>
            </w:r>
          </w:p>
        </w:tc>
      </w:tr>
      <w:tr w:rsidR="00571CDA" w:rsidRPr="00E329B3" w14:paraId="078F164B" w14:textId="77777777" w:rsidTr="00E23443">
        <w:trPr>
          <w:trHeight w:val="107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ADA074" w14:textId="6CC947CD" w:rsidR="00571CDA" w:rsidRDefault="00571CDA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５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6BA00D" w14:textId="6CB11235" w:rsidR="00571CDA" w:rsidRDefault="00571CDA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契約期間</w:t>
            </w:r>
          </w:p>
          <w:p w14:paraId="78F157A1" w14:textId="2C4F2CD4" w:rsidR="00571CDA" w:rsidRPr="00E329B3" w:rsidRDefault="00571CDA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（賃貸の場合のみ）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BC55B" w14:textId="3367BD82" w:rsidR="009A4B90" w:rsidRPr="00DD4D6A" w:rsidRDefault="00571CDA" w:rsidP="00DD4D6A">
            <w:pPr>
              <w:spacing w:line="400" w:lineRule="exact"/>
              <w:ind w:firstLineChars="100" w:firstLine="210"/>
              <w:rPr>
                <w:rFonts w:ascii="游ゴシック" w:eastAsia="游ゴシック" w:hAnsi="游ゴシック"/>
                <w:szCs w:val="24"/>
                <w:u w:val="single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契約期間</w:t>
            </w:r>
            <w:r w:rsidRPr="00E329B3">
              <w:rPr>
                <w:rFonts w:ascii="游ゴシック" w:eastAsia="游ゴシック" w:hAnsi="游ゴシック" w:hint="eastAsia"/>
                <w:szCs w:val="24"/>
              </w:rPr>
              <w:t xml:space="preserve">：　</w:t>
            </w:r>
            <w:r w:rsidRPr="009B51E5">
              <w:rPr>
                <w:rFonts w:ascii="游ゴシック" w:eastAsia="游ゴシック" w:hAnsi="游ゴシック" w:hint="eastAsia"/>
                <w:szCs w:val="24"/>
                <w:u w:val="single"/>
              </w:rPr>
              <w:t xml:space="preserve">　　　　</w:t>
            </w:r>
            <w:r w:rsidR="00B625E1">
              <w:rPr>
                <w:rFonts w:ascii="游ゴシック" w:eastAsia="游ゴシック" w:hAnsi="游ゴシック" w:hint="eastAsia"/>
                <w:szCs w:val="24"/>
                <w:u w:val="single"/>
              </w:rPr>
              <w:t xml:space="preserve">　</w:t>
            </w:r>
            <w:r w:rsidRPr="009B51E5">
              <w:rPr>
                <w:rFonts w:ascii="游ゴシック" w:eastAsia="游ゴシック" w:hAnsi="游ゴシック" w:hint="eastAsia"/>
                <w:szCs w:val="24"/>
                <w:u w:val="single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Cs w:val="24"/>
                <w:u w:val="single"/>
              </w:rPr>
              <w:t>年</w:t>
            </w:r>
            <w:r w:rsidR="00DD4D6A" w:rsidRPr="00DD4D6A">
              <w:rPr>
                <w:rFonts w:ascii="游ゴシック" w:eastAsia="游ゴシック" w:hAnsi="游ゴシック" w:hint="eastAsia"/>
                <w:szCs w:val="24"/>
              </w:rPr>
              <w:t xml:space="preserve">   </w:t>
            </w:r>
            <w:r w:rsidR="009A4B90" w:rsidRPr="006407E3">
              <w:rPr>
                <w:rFonts w:ascii="游ゴシック" w:eastAsia="游ゴシック" w:hAnsi="游ゴシック" w:hint="eastAsia"/>
                <w:sz w:val="18"/>
                <w:szCs w:val="21"/>
              </w:rPr>
              <w:t>※事業用定期借地</w:t>
            </w:r>
            <w:r w:rsidR="00DD4D6A">
              <w:rPr>
                <w:rFonts w:ascii="游ゴシック" w:eastAsia="游ゴシック" w:hAnsi="游ゴシック" w:hint="eastAsia"/>
                <w:sz w:val="18"/>
                <w:szCs w:val="21"/>
              </w:rPr>
              <w:t>を</w:t>
            </w:r>
            <w:r w:rsidR="00634F61" w:rsidRPr="006407E3">
              <w:rPr>
                <w:rFonts w:ascii="游ゴシック" w:eastAsia="游ゴシック" w:hAnsi="游ゴシック" w:hint="eastAsia"/>
                <w:sz w:val="18"/>
                <w:szCs w:val="21"/>
              </w:rPr>
              <w:t>想定しています</w:t>
            </w:r>
          </w:p>
        </w:tc>
      </w:tr>
      <w:tr w:rsidR="003F7D77" w:rsidRPr="00E329B3" w14:paraId="483494F4" w14:textId="77777777" w:rsidTr="00E23443">
        <w:trPr>
          <w:trHeight w:val="107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5D88B0" w14:textId="0251FF49" w:rsidR="003F7D77" w:rsidRPr="00E329B3" w:rsidRDefault="00080C71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6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FC6422" w14:textId="5517309F" w:rsidR="003F7D77" w:rsidRDefault="00217C9E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>当地区</w:t>
            </w:r>
            <w:r w:rsidR="00A33EE3">
              <w:rPr>
                <w:rFonts w:ascii="游ゴシック" w:eastAsia="游ゴシック" w:hAnsi="游ゴシック" w:hint="eastAsia"/>
                <w:szCs w:val="24"/>
              </w:rPr>
              <w:t>へ貢献できる</w:t>
            </w:r>
            <w:r w:rsidR="0019168A" w:rsidRPr="00E329B3">
              <w:rPr>
                <w:rFonts w:ascii="游ゴシック" w:eastAsia="游ゴシック" w:hAnsi="游ゴシック" w:hint="eastAsia"/>
                <w:szCs w:val="24"/>
              </w:rPr>
              <w:t>事</w:t>
            </w:r>
            <w:r w:rsidRPr="00E329B3">
              <w:rPr>
                <w:rFonts w:ascii="游ゴシック" w:eastAsia="游ゴシック" w:hAnsi="游ゴシック" w:hint="eastAsia"/>
                <w:szCs w:val="24"/>
              </w:rPr>
              <w:t>を具体的に</w:t>
            </w:r>
            <w:r w:rsidR="0019168A" w:rsidRPr="00E329B3">
              <w:rPr>
                <w:rFonts w:ascii="游ゴシック" w:eastAsia="游ゴシック" w:hAnsi="游ゴシック" w:hint="eastAsia"/>
                <w:szCs w:val="24"/>
              </w:rPr>
              <w:t>記載してください</w:t>
            </w:r>
          </w:p>
          <w:p w14:paraId="6C70864C" w14:textId="7EABBD17" w:rsidR="004C6EFE" w:rsidRPr="00E329B3" w:rsidRDefault="004C6EFE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（にぎわい、防災等）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5494D" w14:textId="77777777" w:rsidR="003F7D77" w:rsidRDefault="003F7D77" w:rsidP="0019168A">
            <w:pPr>
              <w:rPr>
                <w:rFonts w:ascii="游ゴシック" w:eastAsia="游ゴシック" w:hAnsi="游ゴシック"/>
                <w:szCs w:val="24"/>
              </w:rPr>
            </w:pPr>
          </w:p>
          <w:p w14:paraId="7E5254CE" w14:textId="77777777" w:rsidR="0005547E" w:rsidRDefault="0005547E" w:rsidP="0019168A">
            <w:pPr>
              <w:rPr>
                <w:rFonts w:ascii="游ゴシック" w:eastAsia="游ゴシック" w:hAnsi="游ゴシック"/>
                <w:szCs w:val="24"/>
              </w:rPr>
            </w:pPr>
          </w:p>
          <w:p w14:paraId="21BD116B" w14:textId="77777777" w:rsidR="0005547E" w:rsidRDefault="0005547E" w:rsidP="0019168A">
            <w:pPr>
              <w:rPr>
                <w:rFonts w:ascii="游ゴシック" w:eastAsia="游ゴシック" w:hAnsi="游ゴシック"/>
                <w:szCs w:val="24"/>
              </w:rPr>
            </w:pPr>
          </w:p>
          <w:p w14:paraId="6E5183A7" w14:textId="5F62CD72" w:rsidR="0005547E" w:rsidRPr="00E329B3" w:rsidRDefault="0005547E" w:rsidP="0019168A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3F7D77" w:rsidRPr="00E329B3" w14:paraId="46E2C276" w14:textId="77777777" w:rsidTr="00E23443">
        <w:trPr>
          <w:trHeight w:val="107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DE40D3" w14:textId="5BBC383E" w:rsidR="003F7D77" w:rsidRPr="00E329B3" w:rsidRDefault="00080C71" w:rsidP="003F7D77">
            <w:pPr>
              <w:ind w:left="210" w:hangingChars="100" w:hanging="210"/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7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F79CCC" w14:textId="77777777" w:rsidR="003F7D77" w:rsidRDefault="00217C9E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>周辺環境への配慮を具体的に</w:t>
            </w:r>
            <w:r w:rsidR="0019168A" w:rsidRPr="00E329B3">
              <w:rPr>
                <w:rFonts w:ascii="游ゴシック" w:eastAsia="游ゴシック" w:hAnsi="游ゴシック" w:hint="eastAsia"/>
                <w:szCs w:val="24"/>
              </w:rPr>
              <w:t>記載してください</w:t>
            </w:r>
          </w:p>
          <w:p w14:paraId="7441D472" w14:textId="5DCA7295" w:rsidR="004C6EFE" w:rsidRDefault="004C6EFE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（交通対策、騒音</w:t>
            </w:r>
            <w:r w:rsidR="009D365C">
              <w:rPr>
                <w:rFonts w:ascii="游ゴシック" w:eastAsia="游ゴシック" w:hAnsi="游ゴシック" w:hint="eastAsia"/>
                <w:szCs w:val="24"/>
              </w:rPr>
              <w:t>・</w:t>
            </w:r>
            <w:r>
              <w:rPr>
                <w:rFonts w:ascii="游ゴシック" w:eastAsia="游ゴシック" w:hAnsi="游ゴシック" w:hint="eastAsia"/>
                <w:szCs w:val="24"/>
              </w:rPr>
              <w:t>振動</w:t>
            </w:r>
            <w:r w:rsidR="009D365C">
              <w:rPr>
                <w:rFonts w:ascii="游ゴシック" w:eastAsia="游ゴシック" w:hAnsi="游ゴシック" w:hint="eastAsia"/>
                <w:szCs w:val="24"/>
              </w:rPr>
              <w:t>・</w:t>
            </w:r>
          </w:p>
          <w:p w14:paraId="40D94324" w14:textId="32395DA6" w:rsidR="004C6EFE" w:rsidRPr="00E329B3" w:rsidRDefault="004C6EFE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臭気</w:t>
            </w:r>
            <w:r w:rsidR="009D365C">
              <w:rPr>
                <w:rFonts w:ascii="游ゴシック" w:eastAsia="游ゴシック" w:hAnsi="游ゴシック" w:hint="eastAsia"/>
                <w:szCs w:val="24"/>
              </w:rPr>
              <w:t>対策</w:t>
            </w:r>
            <w:r>
              <w:rPr>
                <w:rFonts w:ascii="游ゴシック" w:eastAsia="游ゴシック" w:hAnsi="游ゴシック" w:hint="eastAsia"/>
                <w:szCs w:val="24"/>
              </w:rPr>
              <w:t>等）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C6EAF" w14:textId="77777777" w:rsidR="003F7D77" w:rsidRDefault="003F7D77" w:rsidP="00217C9E">
            <w:pPr>
              <w:rPr>
                <w:rFonts w:ascii="游ゴシック" w:eastAsia="游ゴシック" w:hAnsi="游ゴシック"/>
                <w:szCs w:val="24"/>
              </w:rPr>
            </w:pPr>
          </w:p>
          <w:p w14:paraId="4C921FA6" w14:textId="77777777" w:rsidR="0005547E" w:rsidRDefault="0005547E" w:rsidP="00217C9E">
            <w:pPr>
              <w:rPr>
                <w:rFonts w:ascii="游ゴシック" w:eastAsia="游ゴシック" w:hAnsi="游ゴシック"/>
                <w:szCs w:val="24"/>
              </w:rPr>
            </w:pPr>
          </w:p>
          <w:p w14:paraId="316DACB6" w14:textId="77777777" w:rsidR="0005547E" w:rsidRDefault="0005547E" w:rsidP="00217C9E">
            <w:pPr>
              <w:rPr>
                <w:rFonts w:ascii="游ゴシック" w:eastAsia="游ゴシック" w:hAnsi="游ゴシック"/>
                <w:szCs w:val="24"/>
              </w:rPr>
            </w:pPr>
          </w:p>
          <w:p w14:paraId="5937A5DC" w14:textId="77777777" w:rsidR="0005547E" w:rsidRPr="00E329B3" w:rsidRDefault="0005547E" w:rsidP="00217C9E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  <w:tr w:rsidR="00217C9E" w:rsidRPr="00E329B3" w14:paraId="73251E39" w14:textId="77777777" w:rsidTr="00E23443">
        <w:trPr>
          <w:trHeight w:val="107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1B3B7E" w14:textId="23D5B9EB" w:rsidR="00217C9E" w:rsidRPr="00E329B3" w:rsidRDefault="00080C71" w:rsidP="003F7D77">
            <w:pPr>
              <w:ind w:left="210" w:hangingChars="100" w:hanging="210"/>
              <w:jc w:val="center"/>
              <w:rPr>
                <w:rFonts w:ascii="游ゴシック" w:eastAsia="游ゴシック" w:hAnsi="游ゴシック"/>
                <w:szCs w:val="24"/>
              </w:rPr>
            </w:pPr>
            <w:r>
              <w:rPr>
                <w:rFonts w:ascii="游ゴシック" w:eastAsia="游ゴシック" w:hAnsi="游ゴシック" w:hint="eastAsia"/>
                <w:szCs w:val="24"/>
              </w:rPr>
              <w:t>8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3C64EE2" w14:textId="38B5E794" w:rsidR="00217C9E" w:rsidRPr="00E329B3" w:rsidRDefault="00217C9E" w:rsidP="003F7D77">
            <w:pPr>
              <w:jc w:val="center"/>
              <w:rPr>
                <w:rFonts w:ascii="游ゴシック" w:eastAsia="游ゴシック" w:hAnsi="游ゴシック"/>
                <w:szCs w:val="24"/>
              </w:rPr>
            </w:pPr>
            <w:r w:rsidRPr="00E329B3">
              <w:rPr>
                <w:rFonts w:ascii="游ゴシック" w:eastAsia="游ゴシック" w:hAnsi="游ゴシック" w:hint="eastAsia"/>
                <w:szCs w:val="24"/>
              </w:rPr>
              <w:t>その他自由記述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1AFC" w14:textId="77777777" w:rsidR="00217C9E" w:rsidRDefault="00217C9E" w:rsidP="0019168A">
            <w:pPr>
              <w:rPr>
                <w:rFonts w:ascii="游ゴシック" w:eastAsia="游ゴシック" w:hAnsi="游ゴシック"/>
                <w:szCs w:val="24"/>
              </w:rPr>
            </w:pPr>
          </w:p>
          <w:p w14:paraId="00382809" w14:textId="77777777" w:rsidR="0005547E" w:rsidRDefault="0005547E" w:rsidP="0019168A">
            <w:pPr>
              <w:rPr>
                <w:rFonts w:ascii="游ゴシック" w:eastAsia="游ゴシック" w:hAnsi="游ゴシック"/>
                <w:szCs w:val="24"/>
              </w:rPr>
            </w:pPr>
          </w:p>
          <w:p w14:paraId="7CE7E95C" w14:textId="77777777" w:rsidR="0005547E" w:rsidRDefault="0005547E" w:rsidP="0019168A">
            <w:pPr>
              <w:rPr>
                <w:rFonts w:ascii="游ゴシック" w:eastAsia="游ゴシック" w:hAnsi="游ゴシック"/>
                <w:szCs w:val="24"/>
              </w:rPr>
            </w:pPr>
          </w:p>
          <w:p w14:paraId="69CCDC1C" w14:textId="77777777" w:rsidR="0005547E" w:rsidRPr="00E329B3" w:rsidRDefault="0005547E" w:rsidP="0019168A">
            <w:pPr>
              <w:rPr>
                <w:rFonts w:ascii="游ゴシック" w:eastAsia="游ゴシック" w:hAnsi="游ゴシック"/>
                <w:szCs w:val="24"/>
              </w:rPr>
            </w:pPr>
          </w:p>
        </w:tc>
      </w:tr>
    </w:tbl>
    <w:p w14:paraId="6F6DC08B" w14:textId="491E03F7" w:rsidR="001F2777" w:rsidRPr="00E329B3" w:rsidRDefault="00DC76E1" w:rsidP="00E23443">
      <w:pPr>
        <w:spacing w:beforeLines="25" w:before="90"/>
        <w:rPr>
          <w:rFonts w:ascii="游ゴシック" w:eastAsia="游ゴシック" w:hAnsi="游ゴシック"/>
        </w:rPr>
      </w:pPr>
      <w:r w:rsidRPr="00E329B3">
        <w:rPr>
          <w:rFonts w:ascii="游ゴシック" w:eastAsia="游ゴシック" w:hAnsi="游ゴシック" w:hint="eastAsia"/>
        </w:rPr>
        <w:t>※</w:t>
      </w:r>
      <w:r w:rsidR="00217C9E" w:rsidRPr="00E329B3">
        <w:rPr>
          <w:rFonts w:ascii="游ゴシック" w:eastAsia="游ゴシック" w:hAnsi="游ゴシック" w:hint="eastAsia"/>
        </w:rPr>
        <w:t>面談予定日の１週間前までにご提出ください</w:t>
      </w:r>
    </w:p>
    <w:p w14:paraId="29656DEA" w14:textId="1F8AEE0E" w:rsidR="00217C9E" w:rsidRDefault="00217C9E" w:rsidP="00DC76E1">
      <w:pPr>
        <w:rPr>
          <w:rFonts w:ascii="游ゴシック" w:eastAsia="游ゴシック" w:hAnsi="游ゴシック"/>
        </w:rPr>
      </w:pPr>
      <w:r w:rsidRPr="00E329B3">
        <w:rPr>
          <w:rFonts w:ascii="游ゴシック" w:eastAsia="游ゴシック" w:hAnsi="游ゴシック" w:hint="eastAsia"/>
        </w:rPr>
        <w:t>※記入欄の大きさ・行は必要に応じて適宜変更・追加してください</w:t>
      </w:r>
    </w:p>
    <w:p w14:paraId="7A6C083E" w14:textId="10752C2C" w:rsidR="004C6EFE" w:rsidRDefault="00571CDA" w:rsidP="00DC76E1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※</w:t>
      </w:r>
      <w:r w:rsidR="00274F7E">
        <w:rPr>
          <w:rFonts w:ascii="游ゴシック" w:eastAsia="游ゴシック" w:hAnsi="游ゴシック" w:hint="eastAsia"/>
        </w:rPr>
        <w:t>面談時</w:t>
      </w:r>
      <w:r w:rsidR="00080C71">
        <w:rPr>
          <w:rFonts w:ascii="游ゴシック" w:eastAsia="游ゴシック" w:hAnsi="游ゴシック" w:hint="eastAsia"/>
        </w:rPr>
        <w:t>、決算</w:t>
      </w:r>
      <w:r w:rsidR="009D365C">
        <w:rPr>
          <w:rFonts w:ascii="游ゴシック" w:eastAsia="游ゴシック" w:hAnsi="游ゴシック" w:hint="eastAsia"/>
        </w:rPr>
        <w:t>関係書類</w:t>
      </w:r>
      <w:r w:rsidR="00080C71">
        <w:rPr>
          <w:rFonts w:ascii="游ゴシック" w:eastAsia="游ゴシック" w:hAnsi="游ゴシック" w:hint="eastAsia"/>
        </w:rPr>
        <w:t>（損益計算書、</w:t>
      </w:r>
      <w:r w:rsidR="00274F7E">
        <w:rPr>
          <w:rFonts w:ascii="游ゴシック" w:eastAsia="游ゴシック" w:hAnsi="游ゴシック" w:hint="eastAsia"/>
        </w:rPr>
        <w:t>貸借対照表等</w:t>
      </w:r>
      <w:r w:rsidR="00080C71">
        <w:rPr>
          <w:rFonts w:ascii="游ゴシック" w:eastAsia="游ゴシック" w:hAnsi="游ゴシック" w:hint="eastAsia"/>
        </w:rPr>
        <w:t>）</w:t>
      </w:r>
      <w:r w:rsidR="00274F7E">
        <w:rPr>
          <w:rFonts w:ascii="游ゴシック" w:eastAsia="游ゴシック" w:hAnsi="游ゴシック" w:hint="eastAsia"/>
        </w:rPr>
        <w:t>直近3年分と会社概要</w:t>
      </w:r>
      <w:r w:rsidR="002D7056">
        <w:rPr>
          <w:rFonts w:ascii="游ゴシック" w:eastAsia="游ゴシック" w:hAnsi="游ゴシック" w:hint="eastAsia"/>
        </w:rPr>
        <w:t>書</w:t>
      </w:r>
      <w:r w:rsidR="00274F7E">
        <w:rPr>
          <w:rFonts w:ascii="游ゴシック" w:eastAsia="游ゴシック" w:hAnsi="游ゴシック" w:hint="eastAsia"/>
        </w:rPr>
        <w:t>（パンフレット等）を</w:t>
      </w:r>
    </w:p>
    <w:p w14:paraId="70120087" w14:textId="6B9A770B" w:rsidR="00571CDA" w:rsidRPr="00E329B3" w:rsidRDefault="00274F7E" w:rsidP="004C6EFE">
      <w:pPr>
        <w:ind w:firstLineChars="100" w:firstLine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ご提出ください</w:t>
      </w:r>
    </w:p>
    <w:p w14:paraId="312E31B0" w14:textId="26137124" w:rsidR="00217C9E" w:rsidRPr="00E329B3" w:rsidRDefault="00217C9E" w:rsidP="00DC76E1">
      <w:pPr>
        <w:rPr>
          <w:rFonts w:ascii="游ゴシック" w:eastAsia="游ゴシック" w:hAnsi="游ゴシック"/>
        </w:rPr>
      </w:pPr>
      <w:r w:rsidRPr="00E329B3">
        <w:rPr>
          <w:rFonts w:ascii="游ゴシック" w:eastAsia="游ゴシック" w:hAnsi="游ゴシック" w:hint="eastAsia"/>
        </w:rPr>
        <w:t>※提案を補足する資料がありましたら、</w:t>
      </w:r>
      <w:r w:rsidR="00E23443">
        <w:rPr>
          <w:rFonts w:ascii="游ゴシック" w:eastAsia="游ゴシック" w:hAnsi="游ゴシック" w:hint="eastAsia"/>
        </w:rPr>
        <w:t>あわ</w:t>
      </w:r>
      <w:r w:rsidRPr="00E329B3">
        <w:rPr>
          <w:rFonts w:ascii="游ゴシック" w:eastAsia="游ゴシック" w:hAnsi="游ゴシック" w:hint="eastAsia"/>
        </w:rPr>
        <w:t>せてご提出ください（必須ではありません）</w:t>
      </w:r>
    </w:p>
    <w:p w14:paraId="6D961FEC" w14:textId="52E82E52" w:rsidR="0019168A" w:rsidRPr="00E329B3" w:rsidRDefault="0019168A" w:rsidP="00DC76E1">
      <w:pPr>
        <w:rPr>
          <w:rFonts w:ascii="游ゴシック" w:eastAsia="游ゴシック" w:hAnsi="游ゴシック"/>
        </w:rPr>
      </w:pPr>
      <w:r w:rsidRPr="00E329B3">
        <w:rPr>
          <w:rFonts w:ascii="游ゴシック" w:eastAsia="游ゴシック" w:hAnsi="游ゴシック" w:hint="eastAsia"/>
        </w:rPr>
        <w:t>※面談当日は上記項目以外についても質問することがあります。予めご了承ください</w:t>
      </w:r>
    </w:p>
    <w:sectPr w:rsidR="0019168A" w:rsidRPr="00E329B3" w:rsidSect="00310C72">
      <w:footerReference w:type="default" r:id="rId6"/>
      <w:pgSz w:w="11906" w:h="16838"/>
      <w:pgMar w:top="1440" w:right="851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E96DC" w14:textId="77777777" w:rsidR="00857311" w:rsidRDefault="00857311" w:rsidP="004848DE">
      <w:r>
        <w:separator/>
      </w:r>
    </w:p>
  </w:endnote>
  <w:endnote w:type="continuationSeparator" w:id="0">
    <w:p w14:paraId="20C56355" w14:textId="77777777" w:rsidR="00857311" w:rsidRDefault="00857311" w:rsidP="0048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505192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D978C14" w14:textId="479BF572" w:rsidR="0005547E" w:rsidRDefault="0005547E">
            <w:pPr>
              <w:pStyle w:val="af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CD7384" w14:textId="77777777" w:rsidR="0005547E" w:rsidRDefault="0005547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0902A" w14:textId="77777777" w:rsidR="00857311" w:rsidRDefault="00857311" w:rsidP="004848DE">
      <w:r>
        <w:separator/>
      </w:r>
    </w:p>
  </w:footnote>
  <w:footnote w:type="continuationSeparator" w:id="0">
    <w:p w14:paraId="7117DFFA" w14:textId="77777777" w:rsidR="00857311" w:rsidRDefault="00857311" w:rsidP="00484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14"/>
    <w:rsid w:val="0005547E"/>
    <w:rsid w:val="00080C71"/>
    <w:rsid w:val="00095796"/>
    <w:rsid w:val="000B7804"/>
    <w:rsid w:val="000C2751"/>
    <w:rsid w:val="000E7A7A"/>
    <w:rsid w:val="00164C90"/>
    <w:rsid w:val="0019168A"/>
    <w:rsid w:val="0019296F"/>
    <w:rsid w:val="001B51B8"/>
    <w:rsid w:val="001F2777"/>
    <w:rsid w:val="002030C7"/>
    <w:rsid w:val="00217C9E"/>
    <w:rsid w:val="00224BE2"/>
    <w:rsid w:val="002645D5"/>
    <w:rsid w:val="00274F7E"/>
    <w:rsid w:val="00285891"/>
    <w:rsid w:val="002D7056"/>
    <w:rsid w:val="00310C72"/>
    <w:rsid w:val="003878A9"/>
    <w:rsid w:val="003B04D1"/>
    <w:rsid w:val="003D1922"/>
    <w:rsid w:val="003F7D77"/>
    <w:rsid w:val="00476095"/>
    <w:rsid w:val="004848DE"/>
    <w:rsid w:val="004C6EFE"/>
    <w:rsid w:val="004D683A"/>
    <w:rsid w:val="00545413"/>
    <w:rsid w:val="00571CDA"/>
    <w:rsid w:val="005833AF"/>
    <w:rsid w:val="0060368C"/>
    <w:rsid w:val="00634F61"/>
    <w:rsid w:val="006407E3"/>
    <w:rsid w:val="006600B1"/>
    <w:rsid w:val="006A4263"/>
    <w:rsid w:val="00715B15"/>
    <w:rsid w:val="00732175"/>
    <w:rsid w:val="00771741"/>
    <w:rsid w:val="00772BE2"/>
    <w:rsid w:val="00795575"/>
    <w:rsid w:val="007970E6"/>
    <w:rsid w:val="007E4851"/>
    <w:rsid w:val="00857311"/>
    <w:rsid w:val="00882970"/>
    <w:rsid w:val="008B20C4"/>
    <w:rsid w:val="008C7FF4"/>
    <w:rsid w:val="008E431B"/>
    <w:rsid w:val="009069F3"/>
    <w:rsid w:val="009458A3"/>
    <w:rsid w:val="009708E9"/>
    <w:rsid w:val="00974354"/>
    <w:rsid w:val="009A4B90"/>
    <w:rsid w:val="009B51E5"/>
    <w:rsid w:val="009C48E5"/>
    <w:rsid w:val="009D365C"/>
    <w:rsid w:val="009E25F9"/>
    <w:rsid w:val="009F4574"/>
    <w:rsid w:val="00A30872"/>
    <w:rsid w:val="00A33EE3"/>
    <w:rsid w:val="00AA32D1"/>
    <w:rsid w:val="00AE59D6"/>
    <w:rsid w:val="00AF6E82"/>
    <w:rsid w:val="00B612F1"/>
    <w:rsid w:val="00B625E1"/>
    <w:rsid w:val="00B71D2E"/>
    <w:rsid w:val="00BE4A97"/>
    <w:rsid w:val="00C46AED"/>
    <w:rsid w:val="00C64180"/>
    <w:rsid w:val="00C70114"/>
    <w:rsid w:val="00C74F9C"/>
    <w:rsid w:val="00CD64A9"/>
    <w:rsid w:val="00D2441E"/>
    <w:rsid w:val="00D8755A"/>
    <w:rsid w:val="00DC76E1"/>
    <w:rsid w:val="00DC78B4"/>
    <w:rsid w:val="00DD4D6A"/>
    <w:rsid w:val="00DE5D4A"/>
    <w:rsid w:val="00E23443"/>
    <w:rsid w:val="00E329B3"/>
    <w:rsid w:val="00E92F83"/>
    <w:rsid w:val="00E94DCA"/>
    <w:rsid w:val="00F02280"/>
    <w:rsid w:val="00F6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8BBB3"/>
  <w15:chartTrackingRefBased/>
  <w15:docId w15:val="{254BD1F6-C731-4274-8509-C75F96EE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114"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C701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0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1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01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01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01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01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01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01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01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701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7011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70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70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70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70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70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701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701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70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01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701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01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701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01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701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70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701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70114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70114"/>
    <w:pPr>
      <w:jc w:val="center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70114"/>
    <w:rPr>
      <w:rFonts w:ascii="ＭＳ 明朝" w:eastAsia="ＭＳ 明朝" w:hAnsi="ＭＳ 明朝" w:cs="ＭＳ 明朝"/>
      <w:kern w:val="0"/>
      <w:sz w:val="24"/>
    </w:rPr>
  </w:style>
  <w:style w:type="character" w:styleId="ac">
    <w:name w:val="Hyperlink"/>
    <w:basedOn w:val="a0"/>
    <w:uiPriority w:val="99"/>
    <w:unhideWhenUsed/>
    <w:rsid w:val="001F2777"/>
    <w:rPr>
      <w:color w:val="467886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4848D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848DE"/>
    <w:rPr>
      <w:szCs w:val="22"/>
    </w:rPr>
  </w:style>
  <w:style w:type="paragraph" w:styleId="af">
    <w:name w:val="footer"/>
    <w:basedOn w:val="a"/>
    <w:link w:val="af0"/>
    <w:uiPriority w:val="99"/>
    <w:unhideWhenUsed/>
    <w:rsid w:val="004848D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848DE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oter" Target="foot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