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様式第１号（第６条関係）</w:t>
      </w:r>
      <w:r>
        <w:rPr>
          <w:rFonts w:hint="eastAsia" w:ascii="ＭＳ 明朝" w:hAnsi="ＭＳ 明朝" w:eastAsia="ＭＳ 明朝"/>
          <w:sz w:val="24"/>
        </w:rPr>
        <w:t xml:space="preserve">                                             </w:t>
      </w:r>
      <w:bookmarkStart w:id="0" w:name="_GoBack"/>
      <w:bookmarkEnd w:id="0"/>
    </w:p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</w:t>
      </w:r>
    </w:p>
    <w:p>
      <w:pPr>
        <w:pStyle w:val="0"/>
        <w:autoSpaceDN w:val="0"/>
        <w:snapToGrid w:val="0"/>
        <w:spacing w:line="300" w:lineRule="atLeast"/>
        <w:ind w:right="252" w:rightChars="12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年　　月　　日</w:t>
      </w:r>
    </w:p>
    <w:p>
      <w:pPr>
        <w:pStyle w:val="0"/>
        <w:autoSpaceDN w:val="0"/>
        <w:snapToGrid w:val="0"/>
        <w:spacing w:line="300" w:lineRule="atLeast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N w:val="0"/>
        <w:snapToGrid w:val="0"/>
        <w:spacing w:line="300" w:lineRule="atLeas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（あて先）久御山町長　</w:t>
      </w:r>
    </w:p>
    <w:p>
      <w:pPr>
        <w:pStyle w:val="0"/>
        <w:autoSpaceDN w:val="0"/>
        <w:snapToGrid w:val="0"/>
        <w:spacing w:line="300" w:lineRule="atLeast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</w:t>
      </w:r>
    </w:p>
    <w:p>
      <w:pPr>
        <w:pStyle w:val="0"/>
        <w:autoSpaceDN w:val="0"/>
        <w:snapToGrid w:val="0"/>
        <w:spacing w:line="300" w:lineRule="atLeast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b w:val="0"/>
          <w:sz w:val="24"/>
        </w:rPr>
        <w:t>申請者</w:t>
      </w:r>
    </w:p>
    <w:p>
      <w:pPr>
        <w:pStyle w:val="0"/>
        <w:autoSpaceDN w:val="0"/>
        <w:snapToGrid w:val="0"/>
        <w:spacing w:line="300" w:lineRule="atLeast"/>
        <w:ind w:left="0" w:leftChars="0" w:firstLine="4320" w:firstLineChars="18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住　　所　</w:t>
      </w:r>
      <w:r>
        <w:rPr>
          <w:rFonts w:hint="eastAsia" w:ascii="ＭＳ 明朝" w:hAnsi="ＭＳ 明朝" w:eastAsia="ＭＳ 明朝"/>
          <w:b w:val="0"/>
          <w:w w:val="90"/>
          <w:sz w:val="24"/>
        </w:rPr>
        <w:t>久御山町</w:t>
      </w:r>
    </w:p>
    <w:p>
      <w:pPr>
        <w:pStyle w:val="0"/>
        <w:autoSpaceDN w:val="0"/>
        <w:snapToGrid w:val="0"/>
        <w:spacing w:line="300" w:lineRule="atLeast"/>
        <w:ind w:left="0" w:leftChars="0" w:firstLine="4320" w:firstLineChars="18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氏　　名　　　　　　　　　　　　</w:t>
      </w:r>
    </w:p>
    <w:p>
      <w:pPr>
        <w:pStyle w:val="0"/>
        <w:autoSpaceDN w:val="0"/>
        <w:snapToGrid w:val="0"/>
        <w:spacing w:line="300" w:lineRule="atLeast"/>
        <w:ind w:left="3570" w:leftChars="1700" w:firstLine="720" w:firstLineChars="3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電話番号</w:t>
      </w:r>
    </w:p>
    <w:p>
      <w:pPr>
        <w:pStyle w:val="0"/>
        <w:autoSpaceDN w:val="0"/>
        <w:snapToGrid w:val="0"/>
        <w:spacing w:line="300" w:lineRule="atLeas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久御山町農業用廃棄ビニール等適正処理推進事業補助金交付申請書</w:t>
      </w:r>
    </w:p>
    <w:p>
      <w:pPr>
        <w:pStyle w:val="0"/>
        <w:autoSpaceDN w:val="0"/>
        <w:snapToGrid w:val="0"/>
        <w:spacing w:line="300" w:lineRule="atLeast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</w:p>
    <w:p>
      <w:pPr>
        <w:pStyle w:val="0"/>
        <w:autoSpaceDN w:val="0"/>
        <w:snapToGrid w:val="0"/>
        <w:spacing w:line="300" w:lineRule="atLeast"/>
        <w:ind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21"/>
        <w:ind w:left="103" w:leftChars="49" w:firstLine="238" w:firstLineChars="100"/>
        <w:rPr>
          <w:rFonts w:hint="eastAsia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sz w:val="24"/>
        </w:rPr>
        <w:t>久御山町農業用廃棄ビニール等適正処理推進事業補助金交付要綱第６条の規定により、下記のとおり申請します。</w:t>
      </w:r>
    </w:p>
    <w:p>
      <w:pPr>
        <w:pStyle w:val="21"/>
        <w:ind w:left="103" w:leftChars="49" w:firstLine="238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なお、同要綱第２条第１号の規定により該当する旨の調査のため、住民基本台帳を確認されることに同意します。</w:t>
      </w:r>
    </w:p>
    <w:p>
      <w:pPr>
        <w:pStyle w:val="21"/>
        <w:ind w:left="103" w:leftChars="49" w:firstLine="238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N w:val="0"/>
        <w:snapToGrid w:val="0"/>
        <w:spacing w:line="300" w:lineRule="atLeas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utoSpaceDN w:val="0"/>
        <w:snapToGrid w:val="0"/>
        <w:spacing w:line="300" w:lineRule="atLeas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　　　</w:t>
      </w:r>
    </w:p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１　処理数量</w:t>
      </w:r>
    </w:p>
    <w:tbl>
      <w:tblPr>
        <w:tblStyle w:val="27"/>
        <w:tblW w:w="0" w:type="auto"/>
        <w:tblInd w:w="314" w:type="dxa"/>
        <w:tblLayout w:type="fixed"/>
        <w:tblLook w:firstRow="1" w:lastRow="0" w:firstColumn="1" w:lastColumn="0" w:noHBand="0" w:noVBand="1" w:val="04A0"/>
      </w:tblPr>
      <w:tblGrid>
        <w:gridCol w:w="3998"/>
        <w:gridCol w:w="1132"/>
      </w:tblGrid>
      <w:tr>
        <w:trPr>
          <w:trHeight w:val="850" w:hRule="atLeast"/>
        </w:trPr>
        <w:tc>
          <w:tcPr>
            <w:tcW w:w="39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1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ｋｇ</w:t>
            </w:r>
          </w:p>
        </w:tc>
      </w:tr>
    </w:tbl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※伝票の単位が㎥の場合は、処理数量を</w:t>
      </w:r>
      <w:r>
        <w:rPr>
          <w:rFonts w:hint="eastAsia" w:ascii="ＭＳ 明朝" w:hAnsi="ＭＳ 明朝" w:eastAsia="ＭＳ 明朝"/>
          <w:sz w:val="24"/>
        </w:rPr>
        <w:t>kg</w:t>
      </w:r>
      <w:r>
        <w:rPr>
          <w:rFonts w:hint="eastAsia" w:ascii="ＭＳ 明朝" w:hAnsi="ＭＳ 明朝" w:eastAsia="ＭＳ 明朝"/>
          <w:sz w:val="24"/>
        </w:rPr>
        <w:t>で換算してください。</w:t>
      </w:r>
    </w:p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処理数量（㎥）×換算係数</w:t>
      </w:r>
      <w:r>
        <w:rPr>
          <w:rFonts w:hint="eastAsia" w:ascii="ＭＳ 明朝" w:hAnsi="ＭＳ 明朝" w:eastAsia="ＭＳ 明朝"/>
          <w:sz w:val="24"/>
        </w:rPr>
        <w:t>200</w:t>
      </w:r>
      <w:r>
        <w:rPr>
          <w:rFonts w:hint="eastAsia" w:ascii="ＭＳ 明朝" w:hAnsi="ＭＳ 明朝" w:eastAsia="ＭＳ 明朝"/>
          <w:sz w:val="24"/>
        </w:rPr>
        <w:t>＝処理数量（</w:t>
      </w:r>
      <w:r>
        <w:rPr>
          <w:rFonts w:hint="eastAsia" w:ascii="ＭＳ 明朝" w:hAnsi="ＭＳ 明朝" w:eastAsia="ＭＳ 明朝"/>
          <w:sz w:val="24"/>
        </w:rPr>
        <w:t>kg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  <w:u w:val="double" w:color="auto"/>
        </w:rPr>
      </w:pPr>
      <w:r>
        <w:rPr>
          <w:rFonts w:hint="eastAsia" w:ascii="ＭＳ 明朝" w:hAnsi="ＭＳ 明朝" w:eastAsia="ＭＳ 明朝"/>
          <w:sz w:val="24"/>
        </w:rPr>
        <w:t>２　処理費用</w:t>
      </w:r>
    </w:p>
    <w:tbl>
      <w:tblPr>
        <w:tblStyle w:val="27"/>
        <w:tblW w:w="0" w:type="auto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68"/>
        <w:gridCol w:w="1147"/>
      </w:tblGrid>
      <w:tr>
        <w:trPr>
          <w:trHeight w:val="850" w:hRule="atLeast"/>
        </w:trPr>
        <w:tc>
          <w:tcPr>
            <w:tcW w:w="3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z w:val="24"/>
              </w:rPr>
            </w:pPr>
          </w:p>
        </w:tc>
        <w:tc>
          <w:tcPr>
            <w:tcW w:w="1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※支払総額を記入してください。</w:t>
      </w:r>
    </w:p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交付申請額</w:t>
      </w:r>
    </w:p>
    <w:tbl>
      <w:tblPr>
        <w:tblStyle w:val="27"/>
        <w:tblW w:w="0" w:type="auto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68"/>
        <w:gridCol w:w="1147"/>
      </w:tblGrid>
      <w:tr>
        <w:trPr>
          <w:trHeight w:val="850" w:hRule="atLeast"/>
        </w:trPr>
        <w:tc>
          <w:tcPr>
            <w:tcW w:w="39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sz w:val="24"/>
              </w:rPr>
            </w:pPr>
          </w:p>
        </w:tc>
        <w:tc>
          <w:tcPr>
            <w:tcW w:w="1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※処理数量ｋｇあたり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円を上限とする。</w:t>
      </w:r>
    </w:p>
    <w:p>
      <w:pPr>
        <w:pStyle w:val="0"/>
        <w:autoSpaceDN w:val="0"/>
        <w:snapToGrid w:val="0"/>
        <w:spacing w:line="30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4" w:h="16836"/>
      <w:pgMar w:top="850" w:right="1134" w:bottom="850" w:left="1302" w:header="720" w:footer="720" w:gutter="0"/>
      <w:pgNumType w:start="1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hyphenationZone w:val="0"/>
  <w:defaultTableStyle w:val="27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一太郎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/>
      <w:spacing w:val="-1"/>
      <w:kern w:val="0"/>
      <w:sz w:val="22"/>
    </w:rPr>
  </w:style>
  <w:style w:type="paragraph" w:styleId="22">
    <w:name w:val="Normal (Web)"/>
    <w:basedOn w:val="0"/>
    <w:next w:val="22"/>
    <w:link w:val="0"/>
    <w:uiPriority w:val="0"/>
    <w:pPr>
      <w:widowControl w:val="1"/>
      <w:adjustRightInd w:val="1"/>
      <w:spacing w:before="100" w:beforeLines="0" w:beforeAutospacing="1" w:after="100" w:afterLines="0" w:afterAutospacing="1"/>
      <w:jc w:val="left"/>
      <w:textAlignment w:val="auto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505</TotalTime>
  <Pages>2</Pages>
  <Words>5</Words>
  <Characters>338</Characters>
  <Application>JUST Note</Application>
  <Lines>189</Lines>
  <Paragraphs>34</Paragraphs>
  <CharactersWithSpaces>564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奥　隆宏</cp:lastModifiedBy>
  <cp:lastPrinted>2021-05-12T10:17:59Z</cp:lastPrinted>
  <dcterms:modified xsi:type="dcterms:W3CDTF">2021-05-31T04:29:04Z</dcterms:modified>
  <cp:revision>16</cp:revision>
</cp:coreProperties>
</file>