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right="840" w:rightChars="4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様式第１号（第５条関係）</w:t>
      </w:r>
    </w:p>
    <w:p>
      <w:pPr>
        <w:pStyle w:val="0"/>
        <w:wordWrap w:val="0"/>
        <w:spacing w:line="360" w:lineRule="exact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年　　月　　日　</w:t>
      </w:r>
    </w:p>
    <w:p>
      <w:pPr>
        <w:pStyle w:val="0"/>
        <w:snapToGrid w:val="0"/>
        <w:spacing w:line="360" w:lineRule="exact"/>
        <w:jc w:val="right"/>
        <w:rPr>
          <w:rFonts w:hint="eastAsia" w:ascii="ＭＳ 明朝" w:hAnsi="ＭＳ 明朝" w:eastAsia="ＭＳ 明朝"/>
          <w:sz w:val="16"/>
        </w:rPr>
      </w:pPr>
    </w:p>
    <w:p>
      <w:pPr>
        <w:pStyle w:val="0"/>
        <w:spacing w:line="360" w:lineRule="exact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くみやま生活応援ギフト特定事業者登録申請書</w:t>
      </w:r>
    </w:p>
    <w:p>
      <w:pPr>
        <w:pStyle w:val="0"/>
        <w:snapToGrid w:val="0"/>
        <w:spacing w:line="360" w:lineRule="exact"/>
        <w:rPr>
          <w:rFonts w:hint="eastAsia" w:ascii="ＭＳ 明朝" w:hAnsi="ＭＳ 明朝" w:eastAsia="ＭＳ 明朝"/>
          <w:sz w:val="16"/>
        </w:rPr>
      </w:pPr>
    </w:p>
    <w:p>
      <w:pPr>
        <w:pStyle w:val="0"/>
        <w:adjustRightInd w:val="0"/>
        <w:spacing w:line="36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（あて先）久御山町長</w:t>
      </w:r>
    </w:p>
    <w:p>
      <w:pPr>
        <w:pStyle w:val="0"/>
        <w:adjustRightInd w:val="0"/>
        <w:spacing w:line="36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くみやま生活応援ギフトを取り扱いたいので、次のとおり特定事業者の登録を申請します。</w:t>
      </w:r>
    </w:p>
    <w:p>
      <w:pPr>
        <w:pStyle w:val="0"/>
        <w:adjustRightInd w:val="0"/>
        <w:snapToGrid w:val="0"/>
        <w:spacing w:line="360" w:lineRule="exact"/>
        <w:ind w:firstLineChars="0"/>
        <w:rPr>
          <w:rFonts w:hint="eastAsia" w:ascii="ＭＳ 明朝" w:hAnsi="ＭＳ 明朝" w:eastAsia="ＭＳ 明朝"/>
          <w:sz w:val="14"/>
        </w:rPr>
      </w:pPr>
      <w:r>
        <w:rPr>
          <w:rFonts w:hint="eastAsia"/>
        </w:rPr>
        <w:drawing>
          <wp:anchor simplePos="0" relativeHeight="2" behindDoc="1" locked="0" layoutInCell="1" hidden="0" allowOverlap="1">
            <wp:simplePos x="0" y="0"/>
            <wp:positionH relativeFrom="column">
              <wp:posOffset>3530600</wp:posOffset>
            </wp:positionH>
            <wp:positionV relativeFrom="paragraph">
              <wp:posOffset>34290</wp:posOffset>
            </wp:positionV>
            <wp:extent cx="628650" cy="628650"/>
            <wp:effectExtent l="0" t="0" r="0" b="0"/>
            <wp:wrapNone/>
            <wp:docPr id="1026" name="オブジェクト 0" descr="QRコード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 descr="QRコー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</w:p>
    <w:p>
      <w:pPr>
        <w:pStyle w:val="0"/>
        <w:adjustRightInd w:val="0"/>
        <w:snapToGrid w:val="0"/>
        <w:spacing w:line="360" w:lineRule="exact"/>
        <w:ind w:firstLine="1100" w:firstLineChars="500"/>
        <w:rPr>
          <w:rFonts w:hint="eastAsia" w:ascii="ＭＳ 明朝" w:hAnsi="ＭＳ 明朝" w:eastAsia="ＭＳ 明朝"/>
          <w:sz w:val="14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申請はフォーム画面からも可能です</w:t>
      </w:r>
      <w:r>
        <w:rPr>
          <w:rFonts w:hint="eastAsia" w:ascii="ＭＳ 明朝" w:hAnsi="ＭＳ 明朝" w:eastAsia="ＭＳ 明朝"/>
          <w:sz w:val="22"/>
        </w:rPr>
        <w:t>　⇒</w:t>
      </w:r>
    </w:p>
    <w:p>
      <w:pPr>
        <w:pStyle w:val="0"/>
        <w:adjustRightInd w:val="0"/>
        <w:snapToGrid w:val="0"/>
        <w:spacing w:line="360" w:lineRule="exact"/>
        <w:rPr>
          <w:rFonts w:hint="eastAsia" w:ascii="ＭＳ 明朝" w:hAnsi="ＭＳ 明朝" w:eastAsia="ＭＳ 明朝"/>
          <w:sz w:val="14"/>
        </w:rPr>
      </w:pPr>
    </w:p>
    <w:p>
      <w:pPr>
        <w:pStyle w:val="0"/>
        <w:adjustRightInd w:val="0"/>
        <w:snapToGrid w:val="0"/>
        <w:spacing w:line="360" w:lineRule="exact"/>
        <w:ind w:left="1760" w:hanging="1760" w:hangingChars="8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１　店舗情報</w:t>
      </w:r>
      <w:r>
        <w:rPr>
          <w:rFonts w:hint="eastAsia" w:ascii="ＭＳ 明朝" w:hAnsi="ＭＳ 明朝" w:eastAsia="ＭＳ 明朝"/>
          <w:sz w:val="22"/>
        </w:rPr>
        <w:t>　【※太枠内の①～⑦の情報をもとに「使えるお店一覧」を作成し、ホームページ等に掲載いたしますので、お間違えのないようにお願いします。】</w:t>
      </w:r>
    </w:p>
    <w:tbl>
      <w:tblPr>
        <w:tblStyle w:val="18"/>
        <w:tblW w:w="5000" w:type="pct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321"/>
        <w:gridCol w:w="2398"/>
        <w:gridCol w:w="6889"/>
      </w:tblGrid>
      <w:tr>
        <w:trPr>
          <w:trHeight w:val="360" w:hRule="atLeast"/>
        </w:trPr>
        <w:tc>
          <w:tcPr>
            <w:tcW w:w="321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36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店舗</w:t>
            </w:r>
          </w:p>
        </w:tc>
        <w:tc>
          <w:tcPr>
            <w:tcW w:w="2403" w:type="dxa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（ふりがな）</w:t>
            </w:r>
          </w:p>
        </w:tc>
        <w:tc>
          <w:tcPr>
            <w:tcW w:w="6903" w:type="dxa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①店舗名（屋号）</w:t>
            </w:r>
          </w:p>
        </w:tc>
        <w:tc>
          <w:tcPr>
            <w:tcW w:w="690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②店舗住所</w:t>
            </w:r>
          </w:p>
        </w:tc>
        <w:tc>
          <w:tcPr>
            <w:tcW w:w="690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（〒　　　　―　　　　　）</w:t>
            </w:r>
          </w:p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久御山町</w:t>
            </w:r>
          </w:p>
        </w:tc>
      </w:tr>
      <w:tr>
        <w:trPr/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③営業時間</w:t>
            </w:r>
          </w:p>
        </w:tc>
        <w:tc>
          <w:tcPr>
            <w:tcW w:w="69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曜日・祝日等で異なる場合は、いずれも記入</w:t>
            </w:r>
          </w:p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④店休日</w:t>
            </w:r>
          </w:p>
        </w:tc>
        <w:tc>
          <w:tcPr>
            <w:tcW w:w="69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⑤電話番号</w:t>
            </w:r>
          </w:p>
        </w:tc>
        <w:tc>
          <w:tcPr>
            <w:tcW w:w="69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⑥店舗区分</w:t>
            </w:r>
          </w:p>
        </w:tc>
        <w:tc>
          <w:tcPr>
            <w:tcW w:w="69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どちらかに○をしてください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小規模企業者・小規模企業者以外</w:t>
            </w:r>
          </w:p>
          <w:p>
            <w:pPr>
              <w:pStyle w:val="0"/>
              <w:spacing w:line="360" w:lineRule="exact"/>
              <w:jc w:val="left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小規模企業者の条件：中小企業基本法第２条第５項に規定する従業員</w:t>
            </w:r>
            <w:r>
              <w:rPr>
                <w:rFonts w:hint="eastAsia"/>
                <w:color w:val="auto"/>
                <w:sz w:val="20"/>
              </w:rPr>
              <w:t>20</w:t>
            </w:r>
            <w:r>
              <w:rPr>
                <w:rFonts w:hint="eastAsia"/>
                <w:color w:val="auto"/>
                <w:sz w:val="20"/>
              </w:rPr>
              <w:t>人以下（卸売業・小売業・サービス業は５人以下）の事業者</w:t>
            </w:r>
          </w:p>
          <w:p>
            <w:pPr>
              <w:pStyle w:val="0"/>
              <w:spacing w:line="36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0"/>
              </w:rPr>
              <w:t>※小規模企業者以外は商品券（共通券）しか利用できません</w:t>
            </w:r>
          </w:p>
        </w:tc>
      </w:tr>
      <w:tr>
        <w:trPr>
          <w:trHeight w:val="360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3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⑦取扱品目</w:t>
            </w:r>
          </w:p>
        </w:tc>
        <w:tc>
          <w:tcPr>
            <w:tcW w:w="6903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（例）米穀、酒、食品、日用雑貨、飲料水、洋菓子、植木剪定、</w:t>
            </w:r>
          </w:p>
        </w:tc>
      </w:tr>
      <w:tr>
        <w:trPr>
          <w:trHeight w:val="395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0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美容院、弁当、仏具、焼肉、ラーメン、衣料品、自転車、家電</w:t>
            </w:r>
          </w:p>
        </w:tc>
      </w:tr>
      <w:tr>
        <w:trPr>
          <w:trHeight w:val="360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03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38" w:hRule="atLeast"/>
        </w:trPr>
        <w:tc>
          <w:tcPr>
            <w:tcW w:w="321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申請者</w:t>
            </w:r>
          </w:p>
        </w:tc>
        <w:tc>
          <w:tcPr>
            <w:tcW w:w="240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⑧事業者名</w:t>
            </w:r>
          </w:p>
        </w:tc>
        <w:tc>
          <w:tcPr>
            <w:tcW w:w="690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法人名　又は　個人事業主名を記入</w:t>
            </w:r>
          </w:p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32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3" w:type="dxa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⑨代表者名</w:t>
            </w:r>
          </w:p>
        </w:tc>
        <w:tc>
          <w:tcPr>
            <w:tcW w:w="6903" w:type="dxa"/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法人のみ記入</w:t>
            </w:r>
          </w:p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32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3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⑩担当者名</w:t>
            </w:r>
          </w:p>
        </w:tc>
        <w:tc>
          <w:tcPr>
            <w:tcW w:w="6903" w:type="dxa"/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32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3" w:type="dxa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⑪事業者住所</w:t>
            </w:r>
          </w:p>
        </w:tc>
        <w:tc>
          <w:tcPr>
            <w:tcW w:w="6903" w:type="dxa"/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（〒　　　　―　　　　　）　</w:t>
            </w:r>
            <w:r>
              <w:rPr>
                <w:rFonts w:hint="eastAsia" w:ascii="ＭＳ 明朝" w:hAnsi="ＭＳ 明朝" w:eastAsia="ＭＳ 明朝"/>
                <w:sz w:val="16"/>
              </w:rPr>
              <w:t>法人は所在地、個人事業主は自宅住所を記入</w:t>
            </w:r>
          </w:p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32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3" w:type="dxa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⑫事業者電話番号</w:t>
            </w:r>
          </w:p>
        </w:tc>
        <w:tc>
          <w:tcPr>
            <w:tcW w:w="6903" w:type="dxa"/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32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3" w:type="dxa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⑬</w:t>
            </w:r>
            <w:r>
              <w:rPr>
                <w:rFonts w:hint="eastAsia" w:ascii="ＭＳ 明朝" w:hAnsi="ＭＳ 明朝" w:eastAsia="ＭＳ 明朝"/>
                <w:spacing w:val="9"/>
                <w:w w:val="70"/>
                <w:sz w:val="22"/>
                <w:fitText w:val="1870" w:id="1"/>
              </w:rPr>
              <w:t>登録決定通知書等郵送</w:t>
            </w:r>
            <w:r>
              <w:rPr>
                <w:rFonts w:hint="eastAsia" w:ascii="ＭＳ 明朝" w:hAnsi="ＭＳ 明朝" w:eastAsia="ＭＳ 明朝"/>
                <w:spacing w:val="3"/>
                <w:w w:val="70"/>
                <w:sz w:val="22"/>
                <w:fitText w:val="1870" w:id="1"/>
              </w:rPr>
              <w:t>先</w:t>
            </w:r>
          </w:p>
        </w:tc>
        <w:tc>
          <w:tcPr>
            <w:tcW w:w="6903" w:type="dxa"/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どちらかに○をしてください　　店舗住所　・事業者住所</w:t>
            </w:r>
          </w:p>
        </w:tc>
      </w:tr>
    </w:tbl>
    <w:p>
      <w:pPr>
        <w:pStyle w:val="0"/>
        <w:snapToGrid w:val="0"/>
        <w:spacing w:line="360" w:lineRule="exact"/>
        <w:rPr>
          <w:rFonts w:hint="eastAsia" w:ascii="ＭＳ 明朝" w:hAnsi="ＭＳ 明朝" w:eastAsia="ＭＳ 明朝"/>
          <w:sz w:val="14"/>
        </w:rPr>
      </w:pPr>
    </w:p>
    <w:p>
      <w:pPr>
        <w:pStyle w:val="0"/>
        <w:spacing w:line="36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２　誓約書</w:t>
      </w:r>
      <w:r>
        <w:rPr>
          <w:rFonts w:hint="eastAsia" w:ascii="ＭＳ 明朝" w:hAnsi="ＭＳ 明朝" w:eastAsia="ＭＳ 明朝"/>
          <w:sz w:val="22"/>
        </w:rPr>
        <w:t>　【誓約と異なる事実が判明した場合、事業者登録を取り消します。】</w:t>
      </w:r>
    </w:p>
    <w:p>
      <w:pPr>
        <w:pStyle w:val="0"/>
        <w:snapToGrid w:val="0"/>
        <w:spacing w:line="360" w:lineRule="exact"/>
        <w:ind w:left="22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当店は、くみやま生活応援ギフト事業実施要綱に定める、事業者登録の条件を全て満たしています。</w:t>
      </w:r>
    </w:p>
    <w:p>
      <w:pPr>
        <w:pStyle w:val="0"/>
        <w:snapToGrid w:val="0"/>
        <w:spacing w:line="360" w:lineRule="exact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exact"/>
        <w:ind w:firstLine="880" w:firstLineChars="4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thick" w:color="auto"/>
        </w:rPr>
        <w:t>申請者署名又は記名押印　　　　　　　　　　　　　　　　　　　　　　</w:t>
      </w:r>
    </w:p>
    <w:sectPr>
      <w:footerReference r:id="rId5" w:type="default"/>
      <w:pgSz w:w="11906" w:h="16838"/>
      <w:pgMar w:top="567" w:right="1134" w:bottom="510" w:left="1134" w:header="189" w:footer="0" w:gutter="0"/>
      <w:pgBorders w:zOrder="front" w:display="allPages" w:offsetFrom="page"/>
      <w:pgNumType w:fmt="numberInDash" w:start="4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ＭＳ 明朝" w:hAnsi="ＭＳ 明朝" w:eastAsia="ＭＳ 明朝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 w:ascii="ＭＳ 明朝" w:hAnsi="ＭＳ 明朝" w:eastAsia="ＭＳ 明朝"/>
          </w:rPr>
        </w:pPr>
        <w:bookmarkStart w:id="0" w:name="_GoBack"/>
        <w:bookmarkEnd w:id="0"/>
      </w:p>
    </w:sdtContent>
  </w:sdt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image" Target="media/image1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173</TotalTime>
  <Pages>1</Pages>
  <Words>0</Words>
  <Characters>542</Characters>
  <Application>JUST Note</Application>
  <Lines>328</Lines>
  <Paragraphs>35</Paragraphs>
  <CharactersWithSpaces>615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久御山町役場</cp:lastModifiedBy>
  <cp:lastPrinted>2025-12-22T05:16:10Z</cp:lastPrinted>
  <dcterms:modified xsi:type="dcterms:W3CDTF">2025-12-15T06:00:05Z</dcterms:modified>
  <cp:revision>0</cp:revision>
</cp:coreProperties>
</file>