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様式第２号</w:t>
      </w:r>
    </w:p>
    <w:p>
      <w:pPr>
        <w:pStyle w:val="0"/>
        <w:jc w:val="center"/>
        <w:rPr>
          <w:rFonts w:hint="default" w:asciiTheme="minorEastAsia" w:hAnsiTheme="minorEastAsia"/>
          <w:b w:val="1"/>
          <w:sz w:val="28"/>
        </w:rPr>
      </w:pPr>
      <w:bookmarkStart w:id="0" w:name="_GoBack"/>
      <w:bookmarkEnd w:id="0"/>
      <w:r>
        <w:rPr>
          <w:rFonts w:hint="eastAsia" w:asciiTheme="minorEastAsia" w:hAnsiTheme="minorEastAsia"/>
          <w:b w:val="1"/>
          <w:sz w:val="28"/>
        </w:rPr>
        <w:t>企業・団体等概要及び事業実績</w:t>
      </w:r>
    </w:p>
    <w:p>
      <w:pPr>
        <w:pStyle w:val="0"/>
        <w:spacing w:line="400" w:lineRule="exact"/>
        <w:jc w:val="left"/>
        <w:rPr>
          <w:rFonts w:hint="default" w:asciiTheme="minorEastAsia" w:hAnsiTheme="minorEastAsia"/>
          <w:b w:val="1"/>
          <w:sz w:val="24"/>
        </w:rPr>
      </w:pPr>
      <w:r>
        <w:rPr>
          <w:rFonts w:hint="eastAsia" w:asciiTheme="minorEastAsia" w:hAnsiTheme="minorEastAsia"/>
          <w:b w:val="1"/>
          <w:sz w:val="24"/>
        </w:rPr>
        <w:t>■企業・団体等概要</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7229"/>
      </w:tblGrid>
      <w:tr>
        <w:trPr>
          <w:cantSplit/>
          <w:trHeight w:val="567"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商号・名称</w:t>
            </w:r>
          </w:p>
        </w:tc>
        <w:tc>
          <w:tcPr>
            <w:tcW w:w="7229" w:type="dxa"/>
            <w:vAlign w:val="center"/>
          </w:tcPr>
          <w:p>
            <w:pPr>
              <w:pStyle w:val="0"/>
              <w:widowControl w:val="1"/>
              <w:jc w:val="left"/>
              <w:rPr>
                <w:rFonts w:hint="default" w:ascii="ＭＳ 明朝" w:hAnsi="ＭＳ 明朝"/>
                <w:kern w:val="0"/>
                <w:sz w:val="24"/>
              </w:rPr>
            </w:pPr>
            <w:r>
              <w:rPr>
                <w:rFonts w:hint="eastAsia" w:ascii="ＭＳ 明朝" w:hAnsi="ＭＳ 明朝"/>
                <w:kern w:val="0"/>
                <w:sz w:val="24"/>
              </w:rPr>
              <w:t>　</w:t>
            </w:r>
          </w:p>
        </w:tc>
      </w:tr>
      <w:tr>
        <w:trPr>
          <w:cantSplit/>
          <w:trHeight w:val="567"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代表者氏名</w:t>
            </w:r>
          </w:p>
        </w:tc>
        <w:tc>
          <w:tcPr>
            <w:tcW w:w="7229" w:type="dxa"/>
            <w:vAlign w:val="center"/>
          </w:tcPr>
          <w:p>
            <w:pPr>
              <w:pStyle w:val="0"/>
              <w:widowControl w:val="1"/>
              <w:jc w:val="left"/>
              <w:rPr>
                <w:rFonts w:hint="default" w:ascii="ＭＳ 明朝" w:hAnsi="ＭＳ 明朝"/>
                <w:kern w:val="0"/>
                <w:sz w:val="24"/>
              </w:rPr>
            </w:pPr>
            <w:r>
              <w:rPr>
                <w:rFonts w:hint="eastAsia" w:ascii="ＭＳ 明朝" w:hAnsi="ＭＳ 明朝"/>
                <w:kern w:val="0"/>
                <w:sz w:val="24"/>
              </w:rPr>
              <w:t>　</w:t>
            </w:r>
          </w:p>
        </w:tc>
      </w:tr>
      <w:tr>
        <w:trPr>
          <w:cantSplit/>
          <w:trHeight w:val="323"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所在地</w:t>
            </w:r>
          </w:p>
        </w:tc>
        <w:tc>
          <w:tcPr>
            <w:tcW w:w="7229" w:type="dxa"/>
            <w:vAlign w:val="center"/>
          </w:tcPr>
          <w:p>
            <w:pPr>
              <w:pStyle w:val="0"/>
              <w:widowControl w:val="1"/>
              <w:jc w:val="left"/>
              <w:rPr>
                <w:rFonts w:hint="default" w:ascii="ＭＳ 明朝" w:hAnsi="ＭＳ 明朝"/>
                <w:kern w:val="0"/>
                <w:sz w:val="24"/>
              </w:rPr>
            </w:pPr>
            <w:r>
              <w:rPr>
                <w:rFonts w:hint="eastAsia" w:ascii="ＭＳ 明朝" w:hAnsi="ＭＳ 明朝"/>
                <w:kern w:val="0"/>
                <w:sz w:val="24"/>
              </w:rPr>
              <w:t>〒</w:t>
            </w:r>
          </w:p>
          <w:p>
            <w:pPr>
              <w:pStyle w:val="0"/>
              <w:widowControl w:val="1"/>
              <w:jc w:val="left"/>
              <w:rPr>
                <w:rFonts w:hint="default" w:ascii="ＭＳ 明朝" w:hAnsi="ＭＳ 明朝"/>
                <w:kern w:val="0"/>
                <w:sz w:val="24"/>
              </w:rPr>
            </w:pPr>
            <w:r>
              <w:rPr>
                <w:rFonts w:hint="eastAsia" w:ascii="ＭＳ 明朝" w:hAnsi="ＭＳ 明朝"/>
                <w:kern w:val="0"/>
                <w:sz w:val="24"/>
              </w:rPr>
              <w:t>住所</w:t>
            </w:r>
          </w:p>
          <w:p>
            <w:pPr>
              <w:pStyle w:val="0"/>
              <w:widowControl w:val="1"/>
              <w:jc w:val="left"/>
              <w:rPr>
                <w:rFonts w:hint="default" w:ascii="ＭＳ 明朝" w:hAnsi="ＭＳ 明朝"/>
                <w:kern w:val="0"/>
                <w:sz w:val="24"/>
              </w:rPr>
            </w:pPr>
            <w:r>
              <w:rPr>
                <w:rFonts w:hint="eastAsia" w:ascii="ＭＳ 明朝" w:hAnsi="ＭＳ 明朝"/>
                <w:kern w:val="0"/>
                <w:sz w:val="24"/>
              </w:rPr>
              <w:t>連絡先</w:t>
            </w:r>
          </w:p>
        </w:tc>
      </w:tr>
      <w:tr>
        <w:trPr>
          <w:cantSplit/>
          <w:trHeight w:val="712"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設立年月日</w:t>
            </w:r>
          </w:p>
        </w:tc>
        <w:tc>
          <w:tcPr>
            <w:tcW w:w="7229" w:type="dxa"/>
            <w:vAlign w:val="center"/>
          </w:tcPr>
          <w:p>
            <w:pPr>
              <w:pStyle w:val="0"/>
              <w:widowControl w:val="1"/>
              <w:jc w:val="left"/>
              <w:rPr>
                <w:rFonts w:hint="default" w:ascii="ＭＳ 明朝" w:hAnsi="ＭＳ 明朝"/>
                <w:kern w:val="0"/>
                <w:sz w:val="24"/>
              </w:rPr>
            </w:pPr>
            <w:r>
              <w:rPr>
                <w:rFonts w:hint="eastAsia" w:ascii="ＭＳ 明朝" w:hAnsi="ＭＳ 明朝"/>
                <w:kern w:val="0"/>
                <w:sz w:val="24"/>
              </w:rPr>
              <w:t>　　　　　　　　年　　　月　　　日</w:t>
            </w:r>
          </w:p>
        </w:tc>
      </w:tr>
      <w:tr>
        <w:trPr>
          <w:cantSplit/>
          <w:trHeight w:val="567"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資本金</w:t>
            </w:r>
          </w:p>
        </w:tc>
        <w:tc>
          <w:tcPr>
            <w:tcW w:w="7229" w:type="dxa"/>
            <w:vAlign w:val="center"/>
          </w:tcPr>
          <w:p>
            <w:pPr>
              <w:pStyle w:val="0"/>
              <w:widowControl w:val="1"/>
              <w:jc w:val="left"/>
              <w:rPr>
                <w:rFonts w:hint="default" w:ascii="ＭＳ 明朝" w:hAnsi="ＭＳ 明朝"/>
                <w:kern w:val="0"/>
                <w:sz w:val="24"/>
              </w:rPr>
            </w:pPr>
            <w:r>
              <w:rPr>
                <w:rFonts w:hint="eastAsia" w:ascii="ＭＳ 明朝" w:hAnsi="ＭＳ 明朝"/>
                <w:kern w:val="0"/>
                <w:sz w:val="24"/>
              </w:rPr>
              <w:t>　　　　　　　　　　　　　　　　円</w:t>
            </w:r>
          </w:p>
        </w:tc>
      </w:tr>
      <w:tr>
        <w:trPr>
          <w:cantSplit/>
          <w:trHeight w:val="640"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従業員数</w:t>
            </w:r>
          </w:p>
        </w:tc>
        <w:tc>
          <w:tcPr>
            <w:tcW w:w="7229" w:type="dxa"/>
            <w:vAlign w:val="center"/>
          </w:tcPr>
          <w:p>
            <w:pPr>
              <w:pStyle w:val="0"/>
              <w:widowControl w:val="1"/>
              <w:jc w:val="left"/>
              <w:rPr>
                <w:rFonts w:hint="default" w:ascii="ＭＳ 明朝" w:hAnsi="ＭＳ 明朝"/>
                <w:kern w:val="0"/>
                <w:sz w:val="24"/>
              </w:rPr>
            </w:pPr>
            <w:r>
              <w:rPr>
                <w:rFonts w:hint="eastAsia" w:ascii="ＭＳ 明朝" w:hAnsi="ＭＳ 明朝"/>
                <w:kern w:val="0"/>
                <w:sz w:val="24"/>
              </w:rPr>
              <w:t>　　　　　　　　　　　　　　　　人</w:t>
            </w:r>
          </w:p>
        </w:tc>
      </w:tr>
      <w:tr>
        <w:trPr>
          <w:cantSplit/>
          <w:trHeight w:val="1688" w:hRule="atLeast"/>
        </w:trPr>
        <w:tc>
          <w:tcPr>
            <w:tcW w:w="1843" w:type="dxa"/>
            <w:shd w:val="clear" w:color="auto" w:themeFill="accent5" w:themeFillTint="33" w:themeFillShade="FF"/>
            <w:vAlign w:val="center"/>
          </w:tcPr>
          <w:p>
            <w:pPr>
              <w:pStyle w:val="0"/>
              <w:widowControl w:val="1"/>
              <w:jc w:val="center"/>
              <w:rPr>
                <w:rFonts w:hint="default" w:ascii="ＭＳ 明朝" w:hAnsi="ＭＳ 明朝"/>
                <w:kern w:val="0"/>
                <w:sz w:val="24"/>
              </w:rPr>
            </w:pPr>
            <w:r>
              <w:rPr>
                <w:rFonts w:hint="eastAsia" w:ascii="ＭＳ 明朝" w:hAnsi="ＭＳ 明朝"/>
                <w:kern w:val="0"/>
                <w:sz w:val="24"/>
              </w:rPr>
              <w:t>事業内容</w:t>
            </w:r>
          </w:p>
        </w:tc>
        <w:tc>
          <w:tcPr>
            <w:tcW w:w="7229" w:type="dxa"/>
            <w:vAlign w:val="top"/>
          </w:tcPr>
          <w:p>
            <w:pPr>
              <w:pStyle w:val="0"/>
              <w:widowControl w:val="1"/>
              <w:rPr>
                <w:rFonts w:hint="default" w:ascii="ＭＳ 明朝" w:hAnsi="ＭＳ 明朝"/>
                <w:kern w:val="0"/>
                <w:sz w:val="24"/>
              </w:rPr>
            </w:pPr>
          </w:p>
        </w:tc>
      </w:tr>
    </w:tbl>
    <w:p>
      <w:pPr>
        <w:pStyle w:val="0"/>
        <w:spacing w:line="400" w:lineRule="exact"/>
        <w:jc w:val="left"/>
        <w:rPr>
          <w:rFonts w:hint="default" w:asciiTheme="minorEastAsia" w:hAnsiTheme="minorEastAsia"/>
          <w:sz w:val="24"/>
        </w:rPr>
      </w:pPr>
    </w:p>
    <w:p>
      <w:pPr>
        <w:pStyle w:val="0"/>
        <w:spacing w:line="280" w:lineRule="exact"/>
        <w:jc w:val="left"/>
        <w:rPr>
          <w:rFonts w:hint="default" w:asciiTheme="minorEastAsia" w:hAnsiTheme="minorEastAsia"/>
          <w:b w:val="1"/>
          <w:sz w:val="24"/>
        </w:rPr>
      </w:pPr>
      <w:r>
        <w:rPr>
          <w:rFonts w:hint="eastAsia" w:asciiTheme="minorEastAsia" w:hAnsiTheme="minorEastAsia"/>
          <w:b w:val="1"/>
          <w:sz w:val="24"/>
        </w:rPr>
        <w:t>■事業実績</w:t>
      </w:r>
    </w:p>
    <w:tbl>
      <w:tblPr>
        <w:tblStyle w:val="24"/>
        <w:tblpPr w:leftFromText="142" w:rightFromText="142" w:topFromText="0" w:bottomFromText="0" w:vertAnchor="text" w:horzAnchor="margin" w:tblpXSpec="left" w:tblpY="69"/>
        <w:tblW w:w="9060" w:type="dxa"/>
        <w:tblLayout w:type="fixed"/>
        <w:tblLook w:firstRow="1" w:lastRow="0" w:firstColumn="1" w:lastColumn="0" w:noHBand="0" w:noVBand="1" w:val="04A0"/>
      </w:tblPr>
      <w:tblGrid>
        <w:gridCol w:w="3325"/>
        <w:gridCol w:w="2658"/>
        <w:gridCol w:w="3077"/>
      </w:tblGrid>
      <w:tr>
        <w:trPr>
          <w:trHeight w:val="448" w:hRule="atLeast"/>
        </w:trPr>
        <w:tc>
          <w:tcPr>
            <w:tcW w:w="3369" w:type="dxa"/>
            <w:shd w:val="clear" w:color="auto" w:themeFill="accent5"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4"/>
              </w:rPr>
              <w:t>受　託　先</w:t>
            </w:r>
          </w:p>
        </w:tc>
        <w:tc>
          <w:tcPr>
            <w:tcW w:w="2693" w:type="dxa"/>
            <w:shd w:val="clear" w:color="auto" w:themeFill="accent5" w:themeFillTint="33" w:themeFillShade="FF"/>
            <w:vAlign w:val="center"/>
          </w:tcPr>
          <w:p>
            <w:pPr>
              <w:pStyle w:val="0"/>
              <w:ind w:left="1" w:leftChars="-51" w:hanging="108" w:hangingChars="45"/>
              <w:jc w:val="center"/>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日の平均児童数</w:t>
            </w:r>
          </w:p>
        </w:tc>
        <w:tc>
          <w:tcPr>
            <w:tcW w:w="3118" w:type="dxa"/>
            <w:shd w:val="clear" w:color="auto" w:themeFill="accent5"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4"/>
              </w:rPr>
              <w:t>受託期間又は開設年月</w:t>
            </w:r>
          </w:p>
        </w:tc>
      </w:tr>
      <w:tr>
        <w:trPr>
          <w:trHeight w:val="772" w:hRule="atLeast"/>
        </w:trPr>
        <w:tc>
          <w:tcPr>
            <w:tcW w:w="3369" w:type="dxa"/>
            <w:vAlign w:val="center"/>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例</w:t>
            </w:r>
            <w:r>
              <w:rPr>
                <w:rFonts w:hint="eastAsia" w:asciiTheme="minorEastAsia" w:hAnsiTheme="minorEastAsia"/>
                <w:sz w:val="24"/>
              </w:rPr>
              <w:t>)</w:t>
            </w:r>
            <w:r>
              <w:rPr>
                <w:rFonts w:hint="eastAsia" w:asciiTheme="minorEastAsia" w:hAnsiTheme="minorEastAsia"/>
                <w:sz w:val="24"/>
              </w:rPr>
              <w:t>○○府○○市</w:t>
            </w:r>
          </w:p>
          <w:p>
            <w:pPr>
              <w:pStyle w:val="0"/>
              <w:jc w:val="center"/>
              <w:rPr>
                <w:rFonts w:hint="default" w:asciiTheme="minorEastAsia" w:hAnsiTheme="minorEastAsia"/>
                <w:sz w:val="24"/>
              </w:rPr>
            </w:pPr>
            <w:r>
              <w:rPr>
                <w:rFonts w:hint="eastAsia" w:asciiTheme="minorEastAsia" w:hAnsiTheme="minorEastAsia"/>
                <w:sz w:val="24"/>
              </w:rPr>
              <w:t>□□□放課後児童クラブ</w:t>
            </w:r>
          </w:p>
        </w:tc>
        <w:tc>
          <w:tcPr>
            <w:tcW w:w="2693" w:type="dxa"/>
            <w:vAlign w:val="center"/>
          </w:tcPr>
          <w:p>
            <w:pPr>
              <w:pStyle w:val="0"/>
              <w:jc w:val="center"/>
              <w:rPr>
                <w:rFonts w:hint="default" w:asciiTheme="minorEastAsia" w:hAnsiTheme="minorEastAsia"/>
                <w:sz w:val="24"/>
              </w:rPr>
            </w:pPr>
            <w:r>
              <w:rPr>
                <w:rFonts w:hint="eastAsia" w:asciiTheme="minorEastAsia" w:hAnsiTheme="minorEastAsia"/>
                <w:sz w:val="24"/>
              </w:rPr>
              <w:t>約○○人／日</w:t>
            </w:r>
          </w:p>
        </w:tc>
        <w:tc>
          <w:tcPr>
            <w:tcW w:w="3118" w:type="dxa"/>
            <w:vAlign w:val="center"/>
          </w:tcPr>
          <w:p>
            <w:pPr>
              <w:pStyle w:val="0"/>
              <w:jc w:val="center"/>
              <w:rPr>
                <w:rFonts w:hint="default" w:asciiTheme="minorEastAsia" w:hAnsiTheme="minorEastAsia"/>
                <w:sz w:val="24"/>
              </w:rPr>
            </w:pPr>
            <w:r>
              <w:rPr>
                <w:rFonts w:hint="eastAsia" w:asciiTheme="minorEastAsia" w:hAnsiTheme="minorEastAsia"/>
                <w:sz w:val="24"/>
              </w:rPr>
              <w:t>R4.4.1</w:t>
            </w:r>
            <w:r>
              <w:rPr>
                <w:rFonts w:hint="eastAsia" w:asciiTheme="minorEastAsia" w:hAnsiTheme="minorEastAsia"/>
                <w:sz w:val="24"/>
              </w:rPr>
              <w:t>～</w:t>
            </w:r>
            <w:r>
              <w:rPr>
                <w:rFonts w:hint="eastAsia" w:asciiTheme="minorEastAsia" w:hAnsiTheme="minorEastAsia"/>
                <w:sz w:val="24"/>
              </w:rPr>
              <w:t>R7.3.31</w:t>
            </w:r>
          </w:p>
        </w:tc>
      </w:tr>
      <w:tr>
        <w:trPr>
          <w:trHeight w:val="792" w:hRule="atLeast"/>
        </w:trPr>
        <w:tc>
          <w:tcPr>
            <w:tcW w:w="3369" w:type="dxa"/>
            <w:vAlign w:val="center"/>
          </w:tcPr>
          <w:p>
            <w:pPr>
              <w:pStyle w:val="0"/>
              <w:rPr>
                <w:rFonts w:hint="default" w:asciiTheme="minorEastAsia" w:hAnsiTheme="minorEastAsia"/>
                <w:b w:val="1"/>
                <w:sz w:val="24"/>
              </w:rPr>
            </w:pPr>
          </w:p>
        </w:tc>
        <w:tc>
          <w:tcPr>
            <w:tcW w:w="2693" w:type="dxa"/>
            <w:vAlign w:val="center"/>
          </w:tcPr>
          <w:p>
            <w:pPr>
              <w:pStyle w:val="0"/>
              <w:jc w:val="center"/>
              <w:rPr>
                <w:rFonts w:hint="default" w:asciiTheme="minorEastAsia" w:hAnsiTheme="minorEastAsia"/>
                <w:b w:val="1"/>
                <w:sz w:val="24"/>
              </w:rPr>
            </w:pPr>
          </w:p>
        </w:tc>
        <w:tc>
          <w:tcPr>
            <w:tcW w:w="3118" w:type="dxa"/>
            <w:vAlign w:val="center"/>
          </w:tcPr>
          <w:p>
            <w:pPr>
              <w:pStyle w:val="0"/>
              <w:jc w:val="center"/>
              <w:rPr>
                <w:rFonts w:hint="default" w:asciiTheme="minorEastAsia" w:hAnsiTheme="minorEastAsia"/>
                <w:b w:val="1"/>
                <w:sz w:val="24"/>
              </w:rPr>
            </w:pPr>
          </w:p>
        </w:tc>
      </w:tr>
      <w:tr>
        <w:trPr>
          <w:trHeight w:val="881" w:hRule="atLeast"/>
        </w:trPr>
        <w:tc>
          <w:tcPr>
            <w:tcW w:w="3369" w:type="dxa"/>
            <w:vAlign w:val="center"/>
          </w:tcPr>
          <w:p>
            <w:pPr>
              <w:pStyle w:val="0"/>
              <w:rPr>
                <w:rFonts w:hint="default" w:asciiTheme="minorEastAsia" w:hAnsiTheme="minorEastAsia"/>
                <w:b w:val="1"/>
                <w:sz w:val="24"/>
              </w:rPr>
            </w:pPr>
          </w:p>
        </w:tc>
        <w:tc>
          <w:tcPr>
            <w:tcW w:w="2693" w:type="dxa"/>
            <w:vAlign w:val="center"/>
          </w:tcPr>
          <w:p>
            <w:pPr>
              <w:pStyle w:val="0"/>
              <w:jc w:val="center"/>
              <w:rPr>
                <w:rFonts w:hint="default" w:asciiTheme="minorEastAsia" w:hAnsiTheme="minorEastAsia"/>
                <w:b w:val="1"/>
                <w:sz w:val="24"/>
              </w:rPr>
            </w:pPr>
          </w:p>
        </w:tc>
        <w:tc>
          <w:tcPr>
            <w:tcW w:w="3118" w:type="dxa"/>
            <w:vAlign w:val="center"/>
          </w:tcPr>
          <w:p>
            <w:pPr>
              <w:pStyle w:val="0"/>
              <w:jc w:val="center"/>
              <w:rPr>
                <w:rFonts w:hint="default" w:asciiTheme="minorEastAsia" w:hAnsiTheme="minorEastAsia"/>
                <w:b w:val="1"/>
                <w:sz w:val="24"/>
              </w:rPr>
            </w:pPr>
          </w:p>
        </w:tc>
      </w:tr>
      <w:tr>
        <w:trPr>
          <w:trHeight w:val="887" w:hRule="atLeast"/>
        </w:trPr>
        <w:tc>
          <w:tcPr>
            <w:tcW w:w="3369" w:type="dxa"/>
            <w:vAlign w:val="center"/>
          </w:tcPr>
          <w:p>
            <w:pPr>
              <w:pStyle w:val="0"/>
              <w:rPr>
                <w:rFonts w:hint="default" w:asciiTheme="minorEastAsia" w:hAnsiTheme="minorEastAsia"/>
                <w:b w:val="1"/>
                <w:sz w:val="24"/>
              </w:rPr>
            </w:pPr>
          </w:p>
        </w:tc>
        <w:tc>
          <w:tcPr>
            <w:tcW w:w="2693" w:type="dxa"/>
            <w:vAlign w:val="center"/>
          </w:tcPr>
          <w:p>
            <w:pPr>
              <w:pStyle w:val="0"/>
              <w:jc w:val="center"/>
              <w:rPr>
                <w:rFonts w:hint="default" w:asciiTheme="minorEastAsia" w:hAnsiTheme="minorEastAsia"/>
                <w:b w:val="1"/>
                <w:sz w:val="24"/>
              </w:rPr>
            </w:pPr>
          </w:p>
        </w:tc>
        <w:tc>
          <w:tcPr>
            <w:tcW w:w="3118" w:type="dxa"/>
            <w:vAlign w:val="center"/>
          </w:tcPr>
          <w:p>
            <w:pPr>
              <w:pStyle w:val="0"/>
              <w:jc w:val="center"/>
              <w:rPr>
                <w:rFonts w:hint="default" w:asciiTheme="minorEastAsia" w:hAnsiTheme="minorEastAsia"/>
                <w:b w:val="1"/>
                <w:sz w:val="24"/>
              </w:rPr>
            </w:pPr>
          </w:p>
        </w:tc>
      </w:tr>
    </w:tbl>
    <w:p>
      <w:pPr>
        <w:pStyle w:val="0"/>
        <w:spacing w:after="87" w:afterLines="0" w:afterAutospacing="0" w:line="276" w:lineRule="auto"/>
        <w:jc w:val="left"/>
        <w:rPr>
          <w:rFonts w:hint="default"/>
        </w:rPr>
      </w:pPr>
      <w:r>
        <w:rPr>
          <w:rFonts w:hint="eastAsia"/>
          <w:color w:val="000000" w:themeColor="text1"/>
        </w:rPr>
        <w:t>※令和７年４月１日現在にて放課後児童健全育成事業、保育所等児童福祉施設などの運営を継続している証明として契約書の写し（自治体名、履行期間の記載があれば表紙でも可）を添付すること。</w:t>
      </w:r>
    </w:p>
    <w:p>
      <w:pPr>
        <w:pStyle w:val="0"/>
        <w:spacing w:after="87" w:afterLines="0" w:afterAutospacing="0" w:line="276" w:lineRule="auto"/>
        <w:jc w:val="left"/>
        <w:rPr>
          <w:rFonts w:hint="default"/>
        </w:rPr>
      </w:pPr>
      <w:r>
        <w:rPr>
          <w:rFonts w:hint="eastAsia"/>
        </w:rPr>
        <w:t>※法人がグループ会社形態の場合は、同一法人グループでの実績も認める。</w:t>
      </w:r>
    </w:p>
    <w:sectPr>
      <w:pgSz w:w="11906" w:h="16838"/>
      <w:pgMar w:top="1304" w:right="1418" w:bottom="119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7</Words>
  <Characters>257</Characters>
  <Application>JUST Note</Application>
  <Lines>41</Lines>
  <Paragraphs>28</Paragraphs>
  <CharactersWithSpaces>307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dcterms:modified xsi:type="dcterms:W3CDTF">2025-09-16T00:43:02Z</dcterms:modified>
  <cp:revision>3</cp:revision>
</cp:coreProperties>
</file>