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-38100</wp:posOffset>
                </wp:positionV>
                <wp:extent cx="1057275" cy="303530"/>
                <wp:effectExtent l="635" t="635" r="3048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57275" cy="30353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8056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丸ゴシック体E" w:hAnsi="AR丸ゴシック体E" w:eastAsia="AR丸ゴシック体E"/>
                              </w:rPr>
                              <w:t>提出日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オブジェクト 0" style="mso-wrap-distance-right:5.65pt;mso-wrap-distance-bottom:0pt;margin-top:-3pt;mso-position-vertical-relative:text;mso-position-horizontal-relative:text;v-text-anchor:middle;position:absolute;height:23.9pt;mso-wrap-distance-top:0pt;width:83.25pt;mso-wrap-distance-left:5.65pt;margin-left:233.25pt;z-index:2;" o:spid="_x0000_s1026" o:allowincell="t" o:allowoverlap="t" filled="t" fillcolor="#ffffff" stroked="t" strokecolor="#000000" strokeweight="1.25pt" o:spt="78" type="#_x0000_t78" adj="9060,5400,9060,8100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丸ゴシック体E" w:hAnsi="AR丸ゴシック体E" w:eastAsia="AR丸ゴシック体E"/>
                        </w:rPr>
                        <w:t>提出日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/>
          <w:sz w:val="24"/>
          <w:u w:val="none" w:color="auto"/>
        </w:rPr>
        <w:t>参考</w:t>
      </w:r>
      <w:r>
        <w:rPr>
          <w:rFonts w:hint="default"/>
          <w:sz w:val="24"/>
          <w:u w:val="none" w:color="auto"/>
        </w:rPr>
        <w:t>様式第</w:t>
      </w:r>
      <w:r>
        <w:rPr>
          <w:rFonts w:hint="eastAsia"/>
          <w:sz w:val="24"/>
          <w:u w:val="none" w:color="auto"/>
        </w:rPr>
        <w:t>８</w:t>
      </w:r>
      <w:r>
        <w:rPr>
          <w:rFonts w:hint="default"/>
          <w:sz w:val="24"/>
          <w:u w:val="none" w:color="auto"/>
        </w:rPr>
        <w:t>号</w:t>
      </w:r>
      <w:r>
        <w:rPr>
          <w:rFonts w:hint="eastAsia"/>
          <w:sz w:val="24"/>
          <w:u w:val="none" w:color="auto"/>
        </w:rPr>
        <w:t>　</w:t>
      </w:r>
      <w:r>
        <w:rPr>
          <w:rFonts w:hint="default"/>
          <w:sz w:val="24"/>
          <w:u w:val="none" w:color="auto"/>
        </w:rPr>
        <w:t>　　　　　　　　　　　　　　　　　　　</w:t>
      </w:r>
      <w:r>
        <w:rPr>
          <w:rFonts w:hint="eastAsia"/>
          <w:sz w:val="24"/>
          <w:u w:val="none" w:color="auto"/>
        </w:rPr>
        <w:t xml:space="preserve"> </w:t>
      </w:r>
      <w:r>
        <w:rPr>
          <w:rFonts w:hint="default"/>
          <w:sz w:val="24"/>
          <w:u w:val="none" w:color="auto"/>
        </w:rPr>
        <w:t>年</w:t>
      </w:r>
      <w:r>
        <w:rPr>
          <w:rFonts w:hint="eastAsia"/>
          <w:sz w:val="24"/>
          <w:u w:val="none" w:color="auto"/>
        </w:rPr>
        <w:t>　　</w:t>
      </w:r>
      <w:r>
        <w:rPr>
          <w:rFonts w:hint="default"/>
          <w:sz w:val="24"/>
          <w:u w:val="none" w:color="auto"/>
        </w:rPr>
        <w:t>月</w:t>
      </w:r>
      <w:r>
        <w:rPr>
          <w:rFonts w:hint="eastAsia"/>
          <w:sz w:val="24"/>
          <w:u w:val="none" w:color="auto"/>
        </w:rPr>
        <w:t>　　</w:t>
      </w:r>
      <w:r>
        <w:rPr>
          <w:rFonts w:hint="default"/>
          <w:sz w:val="24"/>
          <w:u w:val="none" w:color="auto"/>
        </w:rPr>
        <w:t>日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right="72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事業所</w:t>
      </w:r>
      <w:r>
        <w:rPr>
          <w:rFonts w:hint="default"/>
          <w:sz w:val="22"/>
          <w:u w:val="single" w:color="auto"/>
        </w:rPr>
        <w:t>名</w:t>
      </w:r>
      <w:r>
        <w:rPr>
          <w:rFonts w:hint="eastAsia"/>
          <w:sz w:val="22"/>
          <w:u w:val="single" w:color="auto"/>
        </w:rPr>
        <w:t xml:space="preserve"> </w:t>
      </w:r>
      <w:r>
        <w:rPr>
          <w:rFonts w:hint="eastAsia" w:ascii="AR丸ゴシック体E" w:hAnsi="AR丸ゴシック体E" w:eastAsia="AR丸ゴシック体E"/>
          <w:sz w:val="22"/>
          <w:u w:val="single" w:color="auto"/>
        </w:rPr>
        <w:t>　</w:t>
      </w:r>
      <w:r>
        <w:rPr>
          <w:rFonts w:hint="eastAsia" w:ascii="AR丸ゴシック体E" w:hAnsi="AR丸ゴシック体E" w:eastAsia="AR丸ゴシック体E"/>
          <w:sz w:val="24"/>
          <w:u w:val="single" w:color="auto"/>
        </w:rPr>
        <w:t>(</w:t>
      </w:r>
      <w:r>
        <w:rPr>
          <w:rFonts w:hint="eastAsia" w:ascii="AR丸ゴシック体E" w:hAnsi="AR丸ゴシック体E" w:eastAsia="AR丸ゴシック体E"/>
          <w:sz w:val="24"/>
          <w:u w:val="single" w:color="auto"/>
        </w:rPr>
        <w:t>株</w:t>
      </w:r>
      <w:r>
        <w:rPr>
          <w:rFonts w:hint="eastAsia" w:ascii="AR丸ゴシック体E" w:hAnsi="AR丸ゴシック体E" w:eastAsia="AR丸ゴシック体E"/>
          <w:sz w:val="24"/>
          <w:u w:val="single" w:color="auto"/>
        </w:rPr>
        <w:t>)</w:t>
      </w:r>
      <w:r>
        <w:rPr>
          <w:rFonts w:hint="eastAsia" w:ascii="AR丸ゴシック体E" w:hAnsi="AR丸ゴシック体E" w:eastAsia="AR丸ゴシック体E"/>
          <w:sz w:val="24"/>
          <w:u w:val="single" w:color="auto"/>
        </w:rPr>
        <w:t>○○清掃</w:t>
      </w:r>
      <w:r>
        <w:rPr>
          <w:rFonts w:hint="eastAsia" w:ascii="AR丸ゴシック体E" w:hAnsi="AR丸ゴシック体E" w:eastAsia="AR丸ゴシック体E"/>
          <w:b w:val="1"/>
          <w:sz w:val="22"/>
          <w:u w:val="single" w:color="auto"/>
        </w:rPr>
        <w:t xml:space="preserve"> </w:t>
      </w:r>
      <w:r>
        <w:rPr>
          <w:rFonts w:hint="default"/>
          <w:sz w:val="22"/>
          <w:u w:val="single" w:color="auto"/>
        </w:rPr>
        <w:t>　　　　　</w:t>
      </w:r>
    </w:p>
    <w:p>
      <w:pPr>
        <w:pStyle w:val="0"/>
        <w:jc w:val="left"/>
        <w:rPr>
          <w:rFonts w:hint="default"/>
          <w:sz w:val="24"/>
          <w:u w:val="single" w:color="auto"/>
        </w:rPr>
      </w:pPr>
    </w:p>
    <w:tbl>
      <w:tblPr>
        <w:tblStyle w:val="11"/>
        <w:tblW w:w="8919" w:type="dxa"/>
        <w:jc w:val="left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784"/>
        <w:gridCol w:w="1475"/>
        <w:gridCol w:w="1440"/>
        <w:gridCol w:w="1848"/>
        <w:gridCol w:w="1212"/>
        <w:gridCol w:w="2160"/>
      </w:tblGrid>
      <w:tr>
        <w:trPr>
          <w:trHeight w:val="660" w:hRule="atLeast"/>
        </w:trPr>
        <w:tc>
          <w:tcPr>
            <w:tcW w:w="89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8"/>
              </w:rPr>
              <w:t>事業</w:t>
            </w:r>
            <w:r>
              <w:rPr>
                <w:rFonts w:hint="eastAsia" w:ascii="ＭＳ 明朝" w:hAnsi="ＭＳ 明朝" w:eastAsia="ＭＳ 明朝"/>
                <w:b w:val="0"/>
                <w:color w:val="auto"/>
                <w:kern w:val="0"/>
                <w:sz w:val="28"/>
              </w:rPr>
              <w:t>の開始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8"/>
              </w:rPr>
              <w:t>に要する資産等及びその資金の調達方法</w:t>
            </w:r>
          </w:p>
        </w:tc>
      </w:tr>
      <w:tr>
        <w:trPr>
          <w:trHeight w:val="522" w:hRule="atLeast"/>
        </w:trPr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48"/>
                <w:kern w:val="0"/>
                <w:sz w:val="24"/>
                <w:fitText w:val="1920" w:id="1"/>
              </w:rPr>
              <w:t>事業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pacing w:val="48"/>
                <w:kern w:val="0"/>
                <w:sz w:val="24"/>
                <w:fitText w:val="1920" w:id="1"/>
              </w:rPr>
              <w:t>の開始</w:t>
            </w:r>
            <w:r>
              <w:rPr>
                <w:rFonts w:hint="eastAsia" w:ascii="ＭＳ 明朝" w:hAnsi="ＭＳ 明朝" w:eastAsia="ＭＳ 明朝"/>
                <w:color w:val="000000"/>
                <w:spacing w:val="3"/>
                <w:kern w:val="0"/>
                <w:sz w:val="24"/>
                <w:fitText w:val="1920" w:id="1"/>
              </w:rPr>
              <w:t>に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要する資金の総額</w:t>
            </w:r>
          </w:p>
        </w:tc>
        <w:tc>
          <w:tcPr>
            <w:tcW w:w="66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auto"/>
              <w:ind w:leftChars="0" w:firstLine="0" w:firstLineChars="0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内　　　　　　訳</w:t>
            </w:r>
          </w:p>
        </w:tc>
      </w:tr>
      <w:tr>
        <w:trPr>
          <w:trHeight w:val="522" w:hRule="atLeast"/>
        </w:trPr>
        <w:tc>
          <w:tcPr>
            <w:tcW w:w="784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7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420"/>
                <w:kern w:val="0"/>
                <w:sz w:val="24"/>
                <w:fitText w:val="1320" w:id="2"/>
              </w:rPr>
              <w:t>土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  <w:fitText w:val="1320" w:id="2"/>
              </w:rPr>
              <w:t>地</w:t>
            </w: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住所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  <w:t>○○市○○○△△番地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　　）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面積（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  <w:t>400</w:t>
            </w:r>
            <w:r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  <w:t>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）</w:t>
            </w:r>
          </w:p>
        </w:tc>
      </w:tr>
      <w:tr>
        <w:trPr>
          <w:trHeight w:val="522" w:hRule="atLeast"/>
        </w:trPr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所有地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　　　　　借上地</w:t>
            </w:r>
          </w:p>
        </w:tc>
      </w:tr>
      <w:tr>
        <w:trPr>
          <w:trHeight w:val="522" w:hRule="atLeast"/>
        </w:trPr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50"/>
                <w:kern w:val="0"/>
                <w:sz w:val="24"/>
                <w:fitText w:val="1320" w:id="3"/>
              </w:rPr>
              <w:t>事務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  <w:fitText w:val="1320" w:id="3"/>
              </w:rPr>
              <w:t>所</w:t>
            </w: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住所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  <w:t>○○市○○○△△番地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）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面積（</w:t>
            </w:r>
            <w:r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  <w:t xml:space="preserve">  150</w:t>
            </w:r>
            <w:r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  <w:t>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）</w:t>
            </w:r>
          </w:p>
        </w:tc>
      </w:tr>
      <w:tr>
        <w:trPr>
          <w:trHeight w:val="522" w:hRule="atLeast"/>
        </w:trPr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所有地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　　　　　借上地</w:t>
            </w:r>
          </w:p>
        </w:tc>
      </w:tr>
      <w:tr>
        <w:trPr>
          <w:trHeight w:val="522" w:hRule="atLeast"/>
        </w:trPr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420"/>
                <w:kern w:val="0"/>
                <w:sz w:val="24"/>
                <w:fitText w:val="1320" w:id="4"/>
              </w:rPr>
              <w:t>車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  <w:fitText w:val="1320" w:id="4"/>
              </w:rPr>
              <w:t>両</w:t>
            </w: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収集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車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  <w:t>３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台）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営業車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  <w:t>１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台）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その他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台）</w:t>
            </w:r>
          </w:p>
        </w:tc>
      </w:tr>
      <w:tr>
        <w:trPr>
          <w:trHeight w:val="522" w:hRule="atLeast"/>
        </w:trPr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22" w:hRule="atLeast"/>
        </w:trPr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22" w:hRule="atLeast"/>
        </w:trPr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資金の調達方法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"/>
                <w:w w:val="78"/>
                <w:kern w:val="0"/>
                <w:sz w:val="24"/>
                <w:fitText w:val="1320" w:id="5"/>
              </w:rPr>
              <w:t>自己資金（円</w:t>
            </w:r>
            <w:r>
              <w:rPr>
                <w:rFonts w:hint="eastAsia" w:ascii="ＭＳ 明朝" w:hAnsi="ＭＳ 明朝" w:eastAsia="ＭＳ 明朝"/>
                <w:color w:val="000000"/>
                <w:spacing w:val="4"/>
                <w:w w:val="78"/>
                <w:kern w:val="0"/>
                <w:sz w:val="24"/>
                <w:fitText w:val="1320" w:id="5"/>
              </w:rPr>
              <w:t>）</w:t>
            </w: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  <w:t>５，０００，０００円</w:t>
            </w:r>
          </w:p>
        </w:tc>
      </w:tr>
      <w:tr>
        <w:trPr>
          <w:trHeight w:val="522" w:hRule="atLeast"/>
        </w:trPr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"/>
                <w:w w:val="91"/>
                <w:kern w:val="0"/>
                <w:sz w:val="24"/>
                <w:fitText w:val="1320" w:id="6"/>
              </w:rPr>
              <w:t>借入金（円</w:t>
            </w:r>
            <w:r>
              <w:rPr>
                <w:rFonts w:hint="eastAsia" w:ascii="ＭＳ 明朝" w:hAnsi="ＭＳ 明朝" w:eastAsia="ＭＳ 明朝"/>
                <w:color w:val="000000"/>
                <w:spacing w:val="2"/>
                <w:w w:val="91"/>
                <w:kern w:val="0"/>
                <w:sz w:val="24"/>
                <w:fitText w:val="1320" w:id="6"/>
              </w:rPr>
              <w:t>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借入金額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  <w:t>15,000,000</w:t>
            </w:r>
            <w:r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借入先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  <w:t>○○銀行</w:t>
            </w:r>
          </w:p>
        </w:tc>
      </w:tr>
      <w:tr>
        <w:trPr>
          <w:trHeight w:val="522" w:hRule="atLeast"/>
        </w:trPr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借入残高</w:t>
            </w:r>
          </w:p>
        </w:tc>
        <w:tc>
          <w:tcPr>
            <w:tcW w:w="1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  <w:t>12,000,000</w:t>
            </w:r>
            <w:r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利　率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  <w:t>1.9</w:t>
            </w:r>
            <w:r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  <w:t>％</w:t>
            </w:r>
          </w:p>
        </w:tc>
      </w:tr>
      <w:tr>
        <w:trPr>
          <w:trHeight w:val="522" w:hRule="atLeast"/>
        </w:trPr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年間返済額</w:t>
            </w:r>
          </w:p>
        </w:tc>
        <w:tc>
          <w:tcPr>
            <w:tcW w:w="1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  <w:t>2,000,000</w:t>
            </w:r>
            <w:r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返済期限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color w:val="000000"/>
                <w:kern w:val="0"/>
                <w:sz w:val="24"/>
              </w:rPr>
              <w:t>８年</w:t>
            </w:r>
          </w:p>
        </w:tc>
      </w:tr>
      <w:tr>
        <w:trPr>
          <w:trHeight w:val="522" w:hRule="atLeast"/>
        </w:trPr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22" w:hRule="atLeast"/>
        </w:trPr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50"/>
                <w:kern w:val="0"/>
                <w:sz w:val="24"/>
                <w:fitText w:val="1320" w:id="7"/>
              </w:rPr>
              <w:t>その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  <w:fitText w:val="1320" w:id="7"/>
              </w:rPr>
              <w:t>他</w:t>
            </w: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22" w:hRule="atLeast"/>
        </w:trPr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420"/>
                <w:kern w:val="0"/>
                <w:sz w:val="24"/>
                <w:fitText w:val="1320" w:id="8"/>
              </w:rPr>
              <w:t>増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  <w:fitText w:val="1320" w:id="8"/>
              </w:rPr>
              <w:t>資</w:t>
            </w: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22" w:hRule="atLeast"/>
        </w:trPr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22" w:hRule="atLeast"/>
        </w:trPr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22" w:hRule="atLeast"/>
        </w:trPr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22" w:hRule="atLeast"/>
        </w:trPr>
        <w:tc>
          <w:tcPr>
            <w:tcW w:w="89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備考　内訳欄の事項については、事業計画に応じ適宜変更すること</w:t>
            </w:r>
          </w:p>
        </w:tc>
      </w:tr>
    </w:tbl>
    <w:p>
      <w:pPr>
        <w:pStyle w:val="0"/>
        <w:spacing w:line="20" w:lineRule="exact"/>
        <w:jc w:val="left"/>
        <w:rPr>
          <w:rFonts w:hint="default"/>
          <w:sz w:val="18"/>
          <w:u w:val="single" w:color="auto"/>
        </w:rPr>
      </w:pP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丸ゴシック体E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611115901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t>１６</w:t>
        </w:r>
      </w:p>
    </w:sdtContent>
  </w:sdt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2" w:customStyle="1">
    <w:name w:val="Plain Table 3"/>
    <w:basedOn w:val="11"/>
    <w:next w:val="22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b w:val="1"/>
        <w:caps w:val="1"/>
      </w:rPr>
      <w:tblPr/>
      <w:trPr/>
      <w:tcPr>
        <w:tcBorders>
          <w:left w:val="nil"/>
        </w:tcBorders>
      </w:tcPr>
    </w:tblStylePr>
    <w:tblStylePr w:type="firstCol">
      <w:rPr>
        <w:b w:val="1"/>
        <w:caps w:val="1"/>
      </w:rPr>
      <w:tblPr/>
      <w:trPr/>
      <w:tcPr>
        <w:tcBorders>
          <w:right w:val="single" w:color="808080" w:themeColor="text1" w:themeTint="80" w:sz="4" w:space="0"/>
        </w:tcBorders>
      </w:tcPr>
    </w:tblStylePr>
    <w:tblStylePr w:type="lastRow">
      <w:rPr>
        <w:b w:val="1"/>
        <w:caps w:val="1"/>
      </w:rPr>
      <w:tblPr/>
      <w:trPr/>
      <w:tcPr>
        <w:tcBorders>
          <w:top w:val="nil"/>
        </w:tcBorders>
      </w:tcPr>
    </w:tblStylePr>
    <w:tblStylePr w:type="firstRow">
      <w:rPr>
        <w:b w:val="1"/>
        <w:caps w:val="1"/>
      </w:rPr>
      <w:tblPr/>
      <w:trPr/>
      <w:tcPr>
        <w:tcBorders>
          <w:bottom w:val="single" w:color="808080" w:themeColor="text1" w:themeTint="80" w:sz="4" w:space="0"/>
        </w:tcBorders>
      </w:tcPr>
    </w:tblStylePr>
    <w:tblStylePr w:type="neCell">
      <w:tblPr/>
      <w:trPr/>
      <w:tcPr>
        <w:tcBorders>
          <w:left w:val="nil"/>
        </w:tcBorders>
      </w:tcPr>
    </w:tblStylePr>
    <w:tblStylePr w:type="nwCell">
      <w:tblPr/>
      <w:trPr/>
      <w:tcPr>
        <w:tcBorders>
          <w:right w:val="nil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336</TotalTime>
  <Pages>1</Pages>
  <Words>13</Words>
  <Characters>274</Characters>
  <Application>JUST Note</Application>
  <Lines>146</Lines>
  <Paragraphs>46</Paragraphs>
  <CharactersWithSpaces>363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cp:lastPrinted>2019-04-05T06:25:07Z</cp:lastPrinted>
  <dcterms:created xsi:type="dcterms:W3CDTF">2018-07-18T02:24:00Z</dcterms:created>
  <dcterms:modified xsi:type="dcterms:W3CDTF">2019-04-25T08:23:51Z</dcterms:modified>
  <cp:revision>40</cp:revision>
</cp:coreProperties>
</file>