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autoSpaceDE w:val="0"/>
        <w:autoSpaceDN w:val="0"/>
        <w:spacing w:line="366" w:lineRule="atLeast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（認定申請書イ－③の添付書類）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申請者名：　　　　　　　　　　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（表１：事業が属する業種毎の創業後からの売上高）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（令和　　　年　　　月～令和　　　年　　　月）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2832"/>
        <w:gridCol w:w="2831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業種（※１）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最近１年間の売上高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  <w:tr>
        <w:trPr/>
        <w:tc>
          <w:tcPr>
            <w:tcW w:w="32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企業全体の売上高</w:t>
            </w:r>
          </w:p>
        </w:tc>
        <w:tc>
          <w:tcPr>
            <w:tcW w:w="32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  <w:tc>
          <w:tcPr>
            <w:tcW w:w="325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％</w:t>
            </w:r>
          </w:p>
        </w:tc>
      </w:tr>
    </w:tbl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※１：業種欄には、営んでいる事業が属する全ての業種（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※２：指定業種の売上高を合算して記載することも可</w:t>
      </w: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（表２：最近１か月間の売上高【Ａ】）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06"/>
        <w:gridCol w:w="4088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企業全体の最近１か月間の売上高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（表３：【Ａ】の直前３か月間の平均売上高【Ｂ】）</w:t>
      </w:r>
    </w:p>
    <w:tbl>
      <w:tblPr>
        <w:tblStyle w:val="46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441"/>
        <w:gridCol w:w="4053"/>
      </w:tblGrid>
      <w:tr>
        <w:trPr/>
        <w:tc>
          <w:tcPr>
            <w:tcW w:w="507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【Ａ】の直前３か月間の平均売上高</w:t>
            </w:r>
          </w:p>
        </w:tc>
        <w:tc>
          <w:tcPr>
            <w:tcW w:w="4698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（企業</w:t>
      </w:r>
      <w:r>
        <w:rPr>
          <w:rFonts w:hint="eastAsia" w:ascii="ＭＳ ゴシック" w:hAnsi="ＭＳ ゴシック" w:eastAsia="ＭＳ ゴシック"/>
          <w:color w:val="000000"/>
          <w:spacing w:val="16"/>
          <w:kern w:val="0"/>
          <w:sz w:val="24"/>
        </w:rPr>
        <w:t>全体の売上高の減少率）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ＭＳ ゴシック" w:hAnsi="ＭＳ ゴシック" w:eastAsia="ＭＳ ゴシック"/>
          <w:color w:val="000000"/>
          <w:spacing w:val="16"/>
          <w:kern w:val="0"/>
        </w:rPr>
      </w:pPr>
    </w:p>
    <w:tbl>
      <w:tblPr>
        <w:tblStyle w:val="11"/>
        <w:tblW w:w="85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87"/>
        <w:gridCol w:w="1417"/>
        <w:gridCol w:w="1701"/>
      </w:tblGrid>
      <w:tr>
        <w:trPr>
          <w:trHeight w:val="407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4"/>
                <w:u w:val="single" w:color="auto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×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100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＝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　　　　　％</w:t>
            </w:r>
          </w:p>
        </w:tc>
      </w:tr>
      <w:tr>
        <w:trPr>
          <w:trHeight w:val="431" w:hRule="atLeast"/>
        </w:trPr>
        <w:tc>
          <w:tcPr>
            <w:tcW w:w="5387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【Ｂ】　　　　　円</w:t>
            </w:r>
          </w:p>
        </w:tc>
        <w:tc>
          <w:tcPr>
            <w:tcW w:w="1417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idowControl w:val="1"/>
        <w:ind w:left="701" w:hanging="701" w:hangingChars="292"/>
        <w:jc w:val="left"/>
        <w:rPr>
          <w:rFonts w:hint="default" w:ascii="ＭＳ ゴシック" w:hAnsi="ＭＳ ゴシック" w:eastAsia="ＭＳ ゴシック"/>
          <w:sz w:val="24"/>
        </w:rPr>
      </w:pPr>
    </w:p>
    <w:sectPr>
      <w:footerReference r:id="rId5" w:type="default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38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30"/>
    <w:uiPriority w:val="0"/>
    <w:semiHidden/>
    <w:pPr>
      <w:jc w:val="left"/>
    </w:pPr>
  </w:style>
  <w:style w:type="paragraph" w:styleId="21">
    <w:name w:val="annotation subject"/>
    <w:basedOn w:val="20"/>
    <w:next w:val="20"/>
    <w:link w:val="40"/>
    <w:uiPriority w:val="0"/>
    <w:semiHidden/>
    <w:rPr>
      <w:b w:val="1"/>
    </w:rPr>
  </w:style>
  <w:style w:type="character" w:styleId="22" w:customStyle="1">
    <w:name w:val="ヘッダー (文字)"/>
    <w:next w:val="22"/>
    <w:link w:val="16"/>
    <w:uiPriority w:val="0"/>
    <w:rPr>
      <w:kern w:val="2"/>
      <w:sz w:val="21"/>
    </w:rPr>
  </w:style>
  <w:style w:type="character" w:styleId="23" w:customStyle="1">
    <w:name w:val="フッター (文字)"/>
    <w:next w:val="23"/>
    <w:link w:val="17"/>
    <w:uiPriority w:val="0"/>
    <w:rPr>
      <w:kern w:val="2"/>
      <w:sz w:val="21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paragraph" w:styleId="27">
    <w:name w:val="Plain Text"/>
    <w:basedOn w:val="0"/>
    <w:next w:val="27"/>
    <w:link w:val="2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28" w:customStyle="1">
    <w:name w:val="書式なし (文字)"/>
    <w:next w:val="28"/>
    <w:link w:val="27"/>
    <w:uiPriority w:val="0"/>
    <w:rPr>
      <w:rFonts w:ascii="ＭＳ ゴシック" w:hAnsi="ＭＳ ゴシック" w:eastAsia="ＭＳ ゴシック"/>
      <w:kern w:val="2"/>
    </w:rPr>
  </w:style>
  <w:style w:type="paragraph" w:styleId="29">
    <w:name w:val="Revision"/>
    <w:next w:val="29"/>
    <w:link w:val="0"/>
    <w:uiPriority w:val="0"/>
    <w:rPr>
      <w:kern w:val="2"/>
      <w:sz w:val="21"/>
    </w:rPr>
  </w:style>
  <w:style w:type="character" w:styleId="30" w:customStyle="1">
    <w:name w:val="コメント文字列 (文字)"/>
    <w:basedOn w:val="10"/>
    <w:next w:val="30"/>
    <w:link w:val="20"/>
    <w:uiPriority w:val="0"/>
    <w:rPr>
      <w:kern w:val="2"/>
      <w:sz w:val="21"/>
    </w:rPr>
  </w:style>
  <w:style w:type="paragraph" w:styleId="31">
    <w:name w:val="Note Heading"/>
    <w:basedOn w:val="0"/>
    <w:next w:val="0"/>
    <w:link w:val="32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2" w:customStyle="1">
    <w:name w:val="記 (文字)"/>
    <w:basedOn w:val="10"/>
    <w:next w:val="32"/>
    <w:link w:val="31"/>
    <w:uiPriority w:val="0"/>
    <w:rPr>
      <w:rFonts w:ascii="ＭＳ ゴシック" w:hAnsi="ＭＳ ゴシック" w:eastAsia="ＭＳ ゴシック"/>
      <w:color w:val="000000"/>
      <w:sz w:val="21"/>
    </w:rPr>
  </w:style>
  <w:style w:type="paragraph" w:styleId="33">
    <w:name w:val="Closing"/>
    <w:basedOn w:val="0"/>
    <w:next w:val="33"/>
    <w:link w:val="34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35" w:customStyle="1">
    <w:name w:val="見出し 1 (文字)"/>
    <w:basedOn w:val="10"/>
    <w:next w:val="35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6" w:customStyle="1">
    <w:name w:val="見出し 2 (文字)"/>
    <w:basedOn w:val="10"/>
    <w:next w:val="36"/>
    <w:link w:val="2"/>
    <w:uiPriority w:val="0"/>
    <w:rPr>
      <w:rFonts w:asciiTheme="majorHAnsi" w:hAnsiTheme="majorHAnsi" w:eastAsiaTheme="majorEastAsia"/>
      <w:kern w:val="2"/>
      <w:sz w:val="21"/>
    </w:rPr>
  </w:style>
  <w:style w:type="paragraph" w:styleId="37">
    <w:name w:val="TOC Heading"/>
    <w:basedOn w:val="1"/>
    <w:next w:val="0"/>
    <w:link w:val="0"/>
    <w:uiPriority w:val="0"/>
    <w:qFormat/>
    <w:pPr>
      <w:outlineLvl w:val="9"/>
    </w:pPr>
  </w:style>
  <w:style w:type="character" w:styleId="38" w:customStyle="1">
    <w:name w:val="吹き出し (文字)"/>
    <w:basedOn w:val="10"/>
    <w:next w:val="38"/>
    <w:link w:val="15"/>
    <w:uiPriority w:val="0"/>
    <w:rPr>
      <w:rFonts w:ascii="Arial" w:hAnsi="Arial" w:eastAsia="ＭＳ ゴシック"/>
      <w:kern w:val="2"/>
      <w:sz w:val="18"/>
    </w:rPr>
  </w:style>
  <w:style w:type="character" w:styleId="39">
    <w:name w:val="Placeholder Text"/>
    <w:basedOn w:val="10"/>
    <w:next w:val="39"/>
    <w:link w:val="0"/>
    <w:uiPriority w:val="0"/>
    <w:rPr>
      <w:color w:val="808080"/>
    </w:rPr>
  </w:style>
  <w:style w:type="character" w:styleId="40" w:customStyle="1">
    <w:name w:val="コメント内容 (文字)"/>
    <w:basedOn w:val="30"/>
    <w:next w:val="40"/>
    <w:link w:val="21"/>
    <w:uiPriority w:val="0"/>
    <w:rPr>
      <w:b w:val="1"/>
      <w:kern w:val="2"/>
      <w:sz w:val="21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character" w:styleId="43" w:customStyle="1">
    <w:name w:val="p"/>
    <w:basedOn w:val="10"/>
    <w:next w:val="43"/>
    <w:link w:val="0"/>
    <w:uiPriority w:val="0"/>
  </w:style>
  <w:style w:type="character" w:styleId="44">
    <w:name w:val="Hyperlink"/>
    <w:basedOn w:val="10"/>
    <w:next w:val="44"/>
    <w:link w:val="0"/>
    <w:uiPriority w:val="0"/>
    <w:rPr>
      <w:color w:val="0000FF" w:themeColor="hyperlink"/>
      <w:u w:val="single" w:color="auto"/>
    </w:rPr>
  </w:style>
  <w:style w:type="character" w:styleId="45" w:customStyle="1">
    <w:name w:val="Unresolved Mention"/>
    <w:basedOn w:val="10"/>
    <w:next w:val="45"/>
    <w:link w:val="0"/>
    <w:uiPriority w:val="0"/>
    <w:rPr>
      <w:color w:val="605E5C"/>
      <w:shd w:val="clear" w:color="auto" w:fill="E1DFDD"/>
    </w:rPr>
  </w:style>
  <w:style w:type="table" w:styleId="46">
    <w:name w:val="Table Grid"/>
    <w:basedOn w:val="11"/>
    <w:next w:val="4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418</Characters>
  <Application>JUST Note</Application>
  <Lines>108</Lines>
  <Paragraphs>32</Paragraphs>
  <CharactersWithSpaces>463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久御山町役場</cp:lastModifiedBy>
  <dcterms:modified xsi:type="dcterms:W3CDTF">2024-12-02T11:00:33Z</dcterms:modified>
  <cp:revision>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0x0101008480E3EC14751440BBBBA5127164FAD6</vt:lpwstr>
  </property>
</Properties>
</file>