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（あて先）久御山町長</w:t>
            </w:r>
            <w:bookmarkStart w:id="0" w:name="_GoBack"/>
            <w:bookmarkEnd w:id="0"/>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47"/>
        <w:tblW w:w="0" w:type="auto"/>
        <w:tblInd w:w="0" w:type="dxa"/>
        <w:tblLayout w:type="fixed"/>
        <w:tblLook w:firstRow="1" w:lastRow="0" w:firstColumn="1" w:lastColumn="0" w:noHBand="0" w:noVBand="1" w:val="04A0"/>
      </w:tblPr>
      <w:tblGrid>
        <w:gridCol w:w="9854"/>
      </w:tblGrid>
      <w:tr>
        <w:trPr/>
        <w:tc>
          <w:tcPr>
            <w:tcW w:w="9854" w:type="dxa"/>
            <w:tcBorders>
              <w:top w:val="single" w:color="auto" w:sz="4" w:space="0"/>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久事産第５イ－③－　　号</w:t>
            </w:r>
          </w:p>
          <w:p>
            <w:pPr>
              <w:pStyle w:val="0"/>
              <w:suppressAutoHyphens w:val="1"/>
              <w:kinsoku w:val="0"/>
              <w:wordWrap w:val="0"/>
              <w:overflowPunct w:val="0"/>
              <w:autoSpaceDE w:val="0"/>
              <w:autoSpaceDN w:val="0"/>
              <w:adjustRightInd w:val="0"/>
              <w:spacing w:line="274" w:lineRule="atLeast"/>
              <w:ind w:leftChars="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082" w:firstLineChars="2100"/>
              <w:jc w:val="left"/>
              <w:textAlignment w:val="baseline"/>
              <w:rPr>
                <w:rFonts w:hint="eastAsia"/>
              </w:rPr>
            </w:pPr>
            <w:r>
              <w:rPr>
                <w:rFonts w:hint="eastAsia" w:ascii="ＭＳ ゴシック" w:hAnsi="ＭＳ ゴシック" w:eastAsia="ＭＳ ゴシック"/>
                <w:color w:val="000000"/>
                <w:spacing w:val="16"/>
                <w:kern w:val="0"/>
              </w:rPr>
              <w:t>久御山町長　信　貴　康　孝</w:t>
            </w:r>
          </w:p>
        </w:tc>
      </w:tr>
    </w:tbl>
    <w:p>
      <w:pPr>
        <w:pStyle w:val="0"/>
        <w:suppressAutoHyphens w:val="1"/>
        <w:wordWrap w:val="0"/>
        <w:spacing w:line="240" w:lineRule="exact"/>
        <w:ind w:left="210"/>
        <w:jc w:val="left"/>
        <w:textAlignment w:val="baseline"/>
        <w:rPr>
          <w:rFonts w:hint="default" w:ascii="ＭＳ ゴシック" w:hAnsi="ＭＳ ゴシック" w:eastAsia="ＭＳ ゴシック"/>
          <w:color w:val="000000"/>
          <w:spacing w:val="16"/>
          <w:kern w:val="0"/>
        </w:rPr>
      </w:pPr>
    </w:p>
    <w:sectPr>
      <w:foot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未解決のメンション1"/>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692</Characters>
  <Application>JUST Note</Application>
  <Lines>62</Lines>
  <Paragraphs>35</Paragraphs>
  <CharactersWithSpaces>1123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2024-12-02T11:19:25Z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