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様式第１号（第６条関係）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補助金交付申請書</w:t>
      </w:r>
    </w:p>
    <w:p>
      <w:pPr>
        <w:pStyle w:val="0"/>
        <w:ind w:left="210" w:hanging="210" w:hangingChars="10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年　　月　　日</w:t>
      </w:r>
    </w:p>
    <w:p>
      <w:pPr>
        <w:pStyle w:val="0"/>
        <w:ind w:left="210" w:hanging="210" w:hangingChars="10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（あて先）久御山町長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wordWrap w:val="0"/>
        <w:ind w:left="210" w:hanging="210" w:hangingChars="10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（申請者）住所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　　　　　　</w:t>
      </w:r>
    </w:p>
    <w:p>
      <w:pPr>
        <w:pStyle w:val="0"/>
        <w:wordWrap w:val="0"/>
        <w:ind w:left="210" w:hanging="210" w:hangingChars="10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氏名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 xml:space="preserve">               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　　　　　　</w:t>
      </w:r>
    </w:p>
    <w:p>
      <w:pPr>
        <w:pStyle w:val="0"/>
        <w:wordWrap w:val="0"/>
        <w:ind w:left="210" w:hanging="210" w:hangingChars="10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 xml:space="preserve"> 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久御山町介護施設等入所者ＰＣＲ検査料等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補助金交付要綱第６条の規定により、下記のとおり申請します。</w:t>
      </w: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記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１　補助金交付申請額　　　　　　金　　　　　　　　　　円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２　添付書類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１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ＰＣＲ検査等を実施した者に係る介護施設等の入所を証する書類</w:t>
      </w:r>
    </w:p>
    <w:p>
      <w:pPr>
        <w:pStyle w:val="0"/>
        <w:ind w:left="210" w:leftChars="100" w:firstLineChars="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２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補助対象経費の支出を証する書類</w:t>
      </w:r>
    </w:p>
    <w:p>
      <w:pPr>
        <w:pStyle w:val="0"/>
        <w:ind w:left="210" w:leftChars="100" w:firstLineChars="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３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ＰＣＲ検査等を実施した者の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名簿と支出額を記した一覧〔別記〕</w:t>
      </w:r>
    </w:p>
    <w:p>
      <w:pPr>
        <w:pStyle w:val="0"/>
        <w:ind w:left="210" w:leftChars="100" w:firstLineChars="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４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)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その他町長が必要と認める書類</w:t>
      </w:r>
    </w:p>
    <w:p>
      <w:pPr>
        <w:pStyle w:val="0"/>
        <w:ind w:left="420" w:leftChars="1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 xml:space="preserve"> </w:t>
      </w: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rPr>
          <w:rFonts w:hint="eastAsia" w:ascii="ＭＳ 明朝" w:hAnsi="ＭＳ 明朝" w:eastAsia="ＭＳ 明朝"/>
        </w:rPr>
        <w:sectPr>
          <w:footerReference r:id="rId6" w:type="even"/>
          <w:footerReference r:id="rId7" w:type="default"/>
          <w:footerReference r:id="rId5" w:type="first"/>
          <w:pgSz w:w="11906" w:h="16838"/>
          <w:pgMar w:top="1701" w:right="1701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355"/>
        </w:sect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別記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</w:rPr>
        <w:t>（申請者）　　　　　　　　　　　　　　　　　　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ＰＣＲ検査等を実施した者の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名簿と支出額を記した一覧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tbl>
      <w:tblPr>
        <w:tblStyle w:val="17"/>
        <w:tblW w:w="0" w:type="auto"/>
        <w:jc w:val="left"/>
        <w:tblInd w:w="164" w:type="dxa"/>
        <w:tblLayout w:type="fixed"/>
        <w:tblLook w:firstRow="1" w:lastRow="0" w:firstColumn="1" w:lastColumn="0" w:noHBand="0" w:noVBand="1" w:val="04A0"/>
      </w:tblPr>
      <w:tblGrid>
        <w:gridCol w:w="850"/>
        <w:gridCol w:w="3118"/>
        <w:gridCol w:w="3118"/>
        <w:gridCol w:w="1134"/>
      </w:tblGrid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区分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氏名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支出額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１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２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３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４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５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６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７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計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2252</TotalTime>
  <Pages>2</Pages>
  <Words>1</Words>
  <Characters>273</Characters>
  <Application>JUST Note</Application>
  <Lines>91</Lines>
  <Paragraphs>45</Paragraphs>
  <Company>久御山町役場</Company>
  <CharactersWithSpaces>369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貢大</dc:creator>
  <cp:lastModifiedBy>寺内　亜主香</cp:lastModifiedBy>
  <cp:lastPrinted>2021-02-23T08:48:35Z</cp:lastPrinted>
  <dcterms:created xsi:type="dcterms:W3CDTF">2019-11-06T05:59:00Z</dcterms:created>
  <dcterms:modified xsi:type="dcterms:W3CDTF">2022-06-06T09:09:48Z</dcterms:modified>
  <cp:revision>50</cp:revision>
</cp:coreProperties>
</file>