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（あて先）久御山町農業委員会長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187325</wp:posOffset>
                </wp:positionV>
                <wp:extent cx="2143125" cy="581025"/>
                <wp:effectExtent l="0" t="0" r="635" b="63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21431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v-text-anchor:middle;mso-wrap-distance-top:0pt;mso-wrap-distance-right:9pt;mso-wrap-distance-left:9pt;mso-wrap-distance-bottom:0pt;margin-top:14.75pt;margin-left:9.44pt;mso-position-horizontal-relative:text;mso-position-vertical-relative:text;position:absolute;height:45.75pt;width:168.75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住所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氏名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農地転用届出後の事業完了報告書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100330</wp:posOffset>
                </wp:positionV>
                <wp:extent cx="2352675" cy="503555"/>
                <wp:effectExtent l="635" t="635" r="29845" b="10795"/>
                <wp:wrapNone/>
                <wp:docPr id="1027" name="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中かっこ 3"/>
                      <wps:cNvSpPr/>
                      <wps:spPr>
                        <a:xfrm>
                          <a:off x="0" y="0"/>
                          <a:ext cx="2352675" cy="50355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農地法第４条第１項第７号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農地法第５条第１項第６号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style="v-text-anchor:top;mso-wrap-distance-top:0pt;mso-wrap-distance-right:9pt;mso-wrap-distance-left:9pt;mso-wrap-distance-bottom:0pt;margin-top:7.9pt;margin-left:23.7pt;mso-position-horizontal-relative:text;mso-position-vertical-relative:text;position:absolute;height:39.65pt;width:185.25pt;z-index:3;" o:spid="_x0000_s1027" o:allowincell="t" o:allowoverlap="t" filled="f" stroked="t" strokecolor="#487ebb" strokeweight="0.75pt" o:spt="186" type="#_x0000_t186" adj="1800">
                <v:fill/>
                <v:stroke linestyle="single" endcap="flat" dashstyle="solid" filltype="solid"/>
                <v:textbox style="layout-flow:horizontal;mso-fit-shape-to-text:t;" inset="0mm,0mm,0mm,0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農地法第４条第１項第７号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農地法第５条第１項第６号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</w:p>
    <w:p>
      <w:pPr>
        <w:pStyle w:val="0"/>
        <w:ind w:firstLine="2880" w:firstLineChars="1200"/>
        <w:rPr>
          <w:rFonts w:hint="eastAsia"/>
        </w:rPr>
      </w:pPr>
      <w:r>
        <w:rPr>
          <w:rFonts w:hint="eastAsia"/>
        </w:rPr>
        <w:t>　　　　　　の規定による届出にかかる事業が、</w:t>
      </w: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完了しましたので下記のとおり報告します。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jc w:val="left"/>
        <w:rPr>
          <w:rFonts w:hint="default"/>
        </w:rPr>
      </w:pPr>
      <w:r>
        <w:rPr>
          <w:rFonts w:hint="eastAsia"/>
        </w:rPr>
        <w:t>１．届出年月日および受理通知番号</w:t>
      </w:r>
    </w:p>
    <w:p>
      <w:pPr>
        <w:pStyle w:val="17"/>
        <w:jc w:val="left"/>
        <w:rPr>
          <w:rFonts w:hint="default"/>
        </w:rPr>
      </w:pPr>
      <w:r>
        <w:rPr>
          <w:rFonts w:hint="eastAsia"/>
        </w:rPr>
        <w:t>　　　　令和　　　年　　　月　　　日　　　久農委第　　　号の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２．届出にかかる土地の表示</w:t>
      </w:r>
    </w:p>
    <w:tbl>
      <w:tblPr>
        <w:tblStyle w:val="23"/>
        <w:tblW w:w="8168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4434"/>
        <w:gridCol w:w="720"/>
        <w:gridCol w:w="720"/>
        <w:gridCol w:w="1440"/>
        <w:gridCol w:w="854"/>
      </w:tblGrid>
      <w:tr>
        <w:trPr/>
        <w:tc>
          <w:tcPr>
            <w:tcW w:w="443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4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fitText w:val="480" w:id="1"/>
              </w:rPr>
              <w:t>登記簿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4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4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4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4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4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３．届出を受けた転用目的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４．事業完了時期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bookmarkStart w:id="0" w:name="_GoBack"/>
      <w:bookmarkEnd w:id="0"/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５．その他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48</Words>
  <Characters>280</Characters>
  <Application>JUST Note</Application>
  <Lines>2</Lines>
  <Paragraphs>1</Paragraphs>
  <CharactersWithSpaces>327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2019-05-23T08:17:59Z</cp:lastPrinted>
  <dcterms:created xsi:type="dcterms:W3CDTF">2015-10-29T04:47:00Z</dcterms:created>
  <dcterms:modified xsi:type="dcterms:W3CDTF">2016-12-20T06:27:53Z</dcterms:modified>
  <cp:revision>2</cp:revision>
</cp:coreProperties>
</file>